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C9D26" w14:textId="2C657B9D" w:rsidR="001B1E5F" w:rsidRPr="0006109D" w:rsidRDefault="001B1E5F" w:rsidP="001B1E5F">
      <w:pPr>
        <w:rPr>
          <w:rFonts w:asciiTheme="majorBidi" w:hAnsiTheme="majorBidi" w:cstheme="majorBidi"/>
          <w:b/>
          <w:bCs/>
          <w:sz w:val="24"/>
          <w:szCs w:val="24"/>
        </w:rPr>
      </w:pPr>
      <w:r w:rsidRPr="0006109D">
        <w:rPr>
          <w:rFonts w:asciiTheme="majorBidi" w:hAnsiTheme="majorBidi" w:cstheme="majorBidi"/>
          <w:b/>
          <w:bCs/>
          <w:sz w:val="24"/>
          <w:szCs w:val="24"/>
        </w:rPr>
        <w:t xml:space="preserve">Procedure Title: </w:t>
      </w:r>
      <w:r>
        <w:rPr>
          <w:rFonts w:asciiTheme="majorBidi" w:hAnsiTheme="majorBidi" w:cstheme="majorBidi"/>
          <w:b/>
          <w:bCs/>
          <w:color w:val="C00000"/>
          <w:sz w:val="24"/>
          <w:szCs w:val="24"/>
        </w:rPr>
        <w:t xml:space="preserve">Departmental </w:t>
      </w:r>
      <w:r w:rsidR="00855A8D">
        <w:rPr>
          <w:rFonts w:asciiTheme="majorBidi" w:hAnsiTheme="majorBidi" w:cstheme="majorBidi"/>
          <w:b/>
          <w:bCs/>
          <w:color w:val="C00000"/>
          <w:sz w:val="24"/>
          <w:szCs w:val="24"/>
        </w:rPr>
        <w:t xml:space="preserve">Annual </w:t>
      </w:r>
      <w:r>
        <w:rPr>
          <w:rFonts w:asciiTheme="majorBidi" w:hAnsiTheme="majorBidi" w:cstheme="majorBidi"/>
          <w:b/>
          <w:bCs/>
          <w:color w:val="C00000"/>
          <w:sz w:val="24"/>
          <w:szCs w:val="24"/>
        </w:rPr>
        <w:t>Faculty Evaluation Committee</w:t>
      </w:r>
      <w:r w:rsidRPr="0006109D">
        <w:rPr>
          <w:rFonts w:asciiTheme="majorBidi" w:hAnsiTheme="majorBidi" w:cstheme="majorBidi"/>
          <w:b/>
          <w:bCs/>
          <w:color w:val="C00000"/>
          <w:sz w:val="24"/>
          <w:szCs w:val="24"/>
        </w:rPr>
        <w:t xml:space="preserve"> </w:t>
      </w:r>
    </w:p>
    <w:p w14:paraId="52157D91" w14:textId="77777777" w:rsidR="001B1E5F" w:rsidRPr="0006109D" w:rsidRDefault="001B1E5F" w:rsidP="001B1E5F">
      <w:pPr>
        <w:rPr>
          <w:rFonts w:asciiTheme="majorBidi" w:hAnsiTheme="majorBidi" w:cstheme="majorBidi"/>
          <w:b/>
          <w:bCs/>
          <w:sz w:val="24"/>
          <w:szCs w:val="24"/>
        </w:rPr>
      </w:pPr>
    </w:p>
    <w:p w14:paraId="1D7EF773" w14:textId="77777777" w:rsidR="001B1E5F" w:rsidRPr="0006109D" w:rsidRDefault="001B1E5F" w:rsidP="001B1E5F">
      <w:pPr>
        <w:rPr>
          <w:rFonts w:asciiTheme="majorBidi" w:hAnsiTheme="majorBidi" w:cstheme="majorBidi"/>
          <w:sz w:val="24"/>
          <w:szCs w:val="24"/>
        </w:rPr>
      </w:pPr>
      <w:r w:rsidRPr="0006109D">
        <w:rPr>
          <w:rFonts w:asciiTheme="majorBidi" w:hAnsiTheme="majorBidi" w:cstheme="majorBidi"/>
          <w:b/>
          <w:bCs/>
          <w:sz w:val="24"/>
          <w:szCs w:val="24"/>
        </w:rPr>
        <w:t xml:space="preserve">Department Responsible: </w:t>
      </w:r>
      <w:r w:rsidRPr="0006109D">
        <w:rPr>
          <w:rFonts w:asciiTheme="majorBidi" w:hAnsiTheme="majorBidi" w:cstheme="majorBidi"/>
          <w:sz w:val="24"/>
          <w:szCs w:val="24"/>
        </w:rPr>
        <w:t>College of Education</w:t>
      </w:r>
    </w:p>
    <w:p w14:paraId="2AE7AD1A" w14:textId="77777777" w:rsidR="001B1E5F" w:rsidRPr="0006109D" w:rsidRDefault="001B1E5F" w:rsidP="001B1E5F">
      <w:pPr>
        <w:rPr>
          <w:rFonts w:asciiTheme="majorBidi" w:hAnsiTheme="majorBidi" w:cstheme="majorBidi"/>
          <w:sz w:val="24"/>
          <w:szCs w:val="24"/>
        </w:rPr>
      </w:pPr>
    </w:p>
    <w:p w14:paraId="788BCDBA" w14:textId="5782F008" w:rsidR="009F3752" w:rsidRPr="0006109D" w:rsidRDefault="001B1E5F" w:rsidP="002B0008">
      <w:pPr>
        <w:rPr>
          <w:rFonts w:asciiTheme="majorBidi" w:hAnsiTheme="majorBidi" w:cstheme="majorBidi"/>
          <w:sz w:val="24"/>
          <w:szCs w:val="24"/>
        </w:rPr>
      </w:pPr>
      <w:r w:rsidRPr="0006109D">
        <w:rPr>
          <w:rFonts w:asciiTheme="majorBidi" w:hAnsiTheme="majorBidi" w:cstheme="majorBidi"/>
          <w:b/>
          <w:bCs/>
          <w:sz w:val="24"/>
          <w:szCs w:val="24"/>
        </w:rPr>
        <w:t xml:space="preserve">Contact Person and Title: </w:t>
      </w:r>
      <w:r w:rsidRPr="0006109D">
        <w:rPr>
          <w:rFonts w:asciiTheme="majorBidi" w:hAnsiTheme="majorBidi" w:cstheme="majorBidi"/>
          <w:sz w:val="24"/>
          <w:szCs w:val="24"/>
        </w:rPr>
        <w:t>D</w:t>
      </w:r>
      <w:r>
        <w:rPr>
          <w:rFonts w:asciiTheme="majorBidi" w:hAnsiTheme="majorBidi" w:cstheme="majorBidi"/>
          <w:sz w:val="24"/>
          <w:szCs w:val="24"/>
        </w:rPr>
        <w:t>epartment Head and Dean</w:t>
      </w:r>
    </w:p>
    <w:p w14:paraId="385DEEC1" w14:textId="77777777" w:rsidR="001B1E5F" w:rsidRPr="0006109D" w:rsidRDefault="001B1E5F" w:rsidP="001B1E5F">
      <w:pPr>
        <w:rPr>
          <w:rFonts w:asciiTheme="majorBidi" w:hAnsiTheme="majorBidi" w:cstheme="majorBidi"/>
          <w:b/>
          <w:bCs/>
          <w:sz w:val="24"/>
          <w:szCs w:val="24"/>
        </w:rPr>
      </w:pPr>
    </w:p>
    <w:p w14:paraId="069D3E94" w14:textId="76F62837" w:rsidR="001B1E5F" w:rsidRPr="00F558A1" w:rsidRDefault="001B1E5F" w:rsidP="001B1E5F">
      <w:pPr>
        <w:autoSpaceDE w:val="0"/>
        <w:autoSpaceDN w:val="0"/>
        <w:adjustRightInd w:val="0"/>
        <w:rPr>
          <w:rFonts w:asciiTheme="majorBidi" w:hAnsiTheme="majorBidi" w:cstheme="majorBidi"/>
          <w:sz w:val="24"/>
          <w:szCs w:val="24"/>
        </w:rPr>
      </w:pPr>
      <w:r w:rsidRPr="0006109D">
        <w:rPr>
          <w:rFonts w:asciiTheme="majorBidi" w:hAnsiTheme="majorBidi" w:cstheme="majorBidi"/>
          <w:b/>
          <w:bCs/>
          <w:sz w:val="24"/>
          <w:szCs w:val="24"/>
        </w:rPr>
        <w:t>Procedure:</w:t>
      </w:r>
      <w:r w:rsidRPr="0006109D">
        <w:rPr>
          <w:rFonts w:asciiTheme="majorBidi" w:hAnsiTheme="majorBidi" w:cstheme="majorBidi"/>
          <w:sz w:val="24"/>
          <w:szCs w:val="24"/>
        </w:rPr>
        <w:t xml:space="preserve"> </w:t>
      </w:r>
      <w:r w:rsidRPr="007367CF">
        <w:rPr>
          <w:rFonts w:asciiTheme="majorBidi" w:hAnsiTheme="majorBidi" w:cstheme="majorBidi"/>
          <w:sz w:val="24"/>
          <w:szCs w:val="24"/>
        </w:rPr>
        <w:t xml:space="preserve">The Departmental </w:t>
      </w:r>
      <w:r w:rsidR="00855A8D">
        <w:rPr>
          <w:rFonts w:asciiTheme="majorBidi" w:hAnsiTheme="majorBidi" w:cstheme="majorBidi"/>
          <w:sz w:val="24"/>
          <w:szCs w:val="24"/>
        </w:rPr>
        <w:t xml:space="preserve">Annual </w:t>
      </w:r>
      <w:r w:rsidRPr="007367CF">
        <w:rPr>
          <w:rFonts w:asciiTheme="majorBidi" w:hAnsiTheme="majorBidi" w:cstheme="majorBidi"/>
          <w:sz w:val="24"/>
          <w:szCs w:val="24"/>
        </w:rPr>
        <w:t>Faculty Evaluation Committee will be appointed to offer advice and input to the Department Head</w:t>
      </w:r>
      <w:r w:rsidR="00F931D2">
        <w:rPr>
          <w:rFonts w:asciiTheme="majorBidi" w:hAnsiTheme="majorBidi" w:cstheme="majorBidi"/>
          <w:sz w:val="24"/>
          <w:szCs w:val="24"/>
        </w:rPr>
        <w:t xml:space="preserve"> and Dean</w:t>
      </w:r>
      <w:r w:rsidRPr="007367CF">
        <w:rPr>
          <w:rFonts w:asciiTheme="majorBidi" w:hAnsiTheme="majorBidi" w:cstheme="majorBidi"/>
          <w:sz w:val="24"/>
          <w:szCs w:val="24"/>
        </w:rPr>
        <w:t xml:space="preserve"> on reappointment</w:t>
      </w:r>
      <w:r w:rsidR="00855A8D">
        <w:rPr>
          <w:rFonts w:asciiTheme="majorBidi" w:hAnsiTheme="majorBidi" w:cstheme="majorBidi"/>
          <w:sz w:val="24"/>
          <w:szCs w:val="24"/>
        </w:rPr>
        <w:t xml:space="preserve"> for annual faculty </w:t>
      </w:r>
      <w:r>
        <w:rPr>
          <w:rFonts w:asciiTheme="majorBidi" w:hAnsiTheme="majorBidi" w:cstheme="majorBidi"/>
          <w:sz w:val="24"/>
          <w:szCs w:val="24"/>
        </w:rPr>
        <w:t>evaluations</w:t>
      </w:r>
      <w:r w:rsidRPr="007367CF">
        <w:rPr>
          <w:rFonts w:asciiTheme="majorBidi" w:hAnsiTheme="majorBidi" w:cstheme="majorBidi"/>
          <w:sz w:val="24"/>
          <w:szCs w:val="24"/>
        </w:rPr>
        <w:t xml:space="preserve">. Faculty material under review is housed in </w:t>
      </w:r>
      <w:r>
        <w:rPr>
          <w:rFonts w:asciiTheme="majorBidi" w:hAnsiTheme="majorBidi" w:cstheme="majorBidi"/>
          <w:sz w:val="24"/>
          <w:szCs w:val="24"/>
        </w:rPr>
        <w:t xml:space="preserve">the </w:t>
      </w:r>
      <w:r w:rsidRPr="007367CF">
        <w:rPr>
          <w:rFonts w:asciiTheme="majorBidi" w:hAnsiTheme="majorBidi" w:cstheme="majorBidi"/>
          <w:sz w:val="24"/>
          <w:szCs w:val="24"/>
        </w:rPr>
        <w:t>Faculty Success</w:t>
      </w:r>
      <w:r>
        <w:rPr>
          <w:rFonts w:asciiTheme="majorBidi" w:hAnsiTheme="majorBidi" w:cstheme="majorBidi"/>
          <w:sz w:val="24"/>
          <w:szCs w:val="24"/>
        </w:rPr>
        <w:t xml:space="preserve"> software reporting system</w:t>
      </w:r>
      <w:r w:rsidRPr="007367CF">
        <w:rPr>
          <w:rFonts w:asciiTheme="majorBidi" w:hAnsiTheme="majorBidi" w:cstheme="majorBidi"/>
          <w:sz w:val="24"/>
          <w:szCs w:val="24"/>
        </w:rPr>
        <w:t>.</w:t>
      </w:r>
    </w:p>
    <w:p w14:paraId="59766CC9" w14:textId="77777777" w:rsidR="001B1E5F" w:rsidRDefault="001B1E5F" w:rsidP="001B1E5F">
      <w:pPr>
        <w:rPr>
          <w:rFonts w:asciiTheme="majorBidi" w:hAnsiTheme="majorBidi" w:cstheme="majorBidi"/>
          <w:sz w:val="24"/>
          <w:szCs w:val="24"/>
        </w:rPr>
      </w:pPr>
    </w:p>
    <w:p w14:paraId="2F383DA0" w14:textId="53634643" w:rsidR="001B1E5F" w:rsidRDefault="001B1E5F" w:rsidP="001B1E5F">
      <w:pPr>
        <w:rPr>
          <w:rFonts w:asciiTheme="majorBidi" w:hAnsiTheme="majorBidi" w:cstheme="majorBidi"/>
          <w:sz w:val="24"/>
          <w:szCs w:val="24"/>
        </w:rPr>
      </w:pPr>
      <w:r w:rsidRPr="007367CF">
        <w:rPr>
          <w:rFonts w:asciiTheme="majorBidi" w:hAnsiTheme="majorBidi" w:cstheme="majorBidi"/>
          <w:b/>
          <w:bCs/>
          <w:sz w:val="24"/>
          <w:szCs w:val="24"/>
        </w:rPr>
        <w:t>Membership Composition:</w:t>
      </w:r>
      <w:r>
        <w:rPr>
          <w:rFonts w:asciiTheme="majorBidi" w:hAnsiTheme="majorBidi" w:cstheme="majorBidi"/>
          <w:b/>
          <w:bCs/>
          <w:sz w:val="24"/>
          <w:szCs w:val="24"/>
        </w:rPr>
        <w:t xml:space="preserve"> </w:t>
      </w:r>
      <w:r w:rsidRPr="00C46F5C">
        <w:rPr>
          <w:rFonts w:asciiTheme="majorBidi" w:hAnsiTheme="majorBidi" w:cstheme="majorBidi"/>
          <w:sz w:val="24"/>
          <w:szCs w:val="24"/>
        </w:rPr>
        <w:t xml:space="preserve">Each department elects the committee membership on the Departmental </w:t>
      </w:r>
      <w:r w:rsidR="00855A8D">
        <w:rPr>
          <w:rFonts w:asciiTheme="majorBidi" w:hAnsiTheme="majorBidi" w:cstheme="majorBidi"/>
          <w:sz w:val="24"/>
          <w:szCs w:val="24"/>
        </w:rPr>
        <w:t xml:space="preserve">Annual </w:t>
      </w:r>
      <w:r w:rsidRPr="00C46F5C">
        <w:rPr>
          <w:rFonts w:asciiTheme="majorBidi" w:hAnsiTheme="majorBidi" w:cstheme="majorBidi"/>
          <w:sz w:val="24"/>
          <w:szCs w:val="24"/>
        </w:rPr>
        <w:t xml:space="preserve">Faculty Evaluation Committee. </w:t>
      </w:r>
      <w:r w:rsidR="00E93F29">
        <w:rPr>
          <w:rFonts w:asciiTheme="majorBidi" w:hAnsiTheme="majorBidi" w:cstheme="majorBidi"/>
          <w:sz w:val="24"/>
          <w:szCs w:val="24"/>
        </w:rPr>
        <w:t>The number of positions should equal to between 10% and 15% of the full-time faculty in the department. Elected individuals will serve for two</w:t>
      </w:r>
      <w:r w:rsidRPr="00C46F5C">
        <w:rPr>
          <w:rFonts w:asciiTheme="majorBidi" w:hAnsiTheme="majorBidi" w:cstheme="majorBidi"/>
          <w:sz w:val="24"/>
          <w:szCs w:val="24"/>
        </w:rPr>
        <w:t xml:space="preserve"> calendar years</w:t>
      </w:r>
      <w:r w:rsidR="00E93F29">
        <w:rPr>
          <w:rFonts w:asciiTheme="majorBidi" w:hAnsiTheme="majorBidi" w:cstheme="majorBidi"/>
          <w:sz w:val="24"/>
          <w:szCs w:val="24"/>
        </w:rPr>
        <w:t xml:space="preserve"> followed by one year of being ineligible. </w:t>
      </w:r>
    </w:p>
    <w:p w14:paraId="1BA0FE77" w14:textId="77777777" w:rsidR="001B1E5F" w:rsidRDefault="001B1E5F" w:rsidP="001B1E5F">
      <w:pPr>
        <w:rPr>
          <w:rFonts w:asciiTheme="majorBidi" w:hAnsiTheme="majorBidi" w:cstheme="majorBidi"/>
          <w:sz w:val="24"/>
          <w:szCs w:val="24"/>
        </w:rPr>
      </w:pPr>
    </w:p>
    <w:p w14:paraId="0A4EDED2" w14:textId="28879CF6" w:rsidR="001B1E5F" w:rsidRPr="007D4361" w:rsidRDefault="007D4361" w:rsidP="001B1E5F">
      <w:pPr>
        <w:rPr>
          <w:rFonts w:asciiTheme="majorBidi" w:hAnsiTheme="majorBidi" w:cstheme="majorBidi"/>
          <w:b/>
          <w:bCs/>
          <w:sz w:val="24"/>
          <w:szCs w:val="24"/>
        </w:rPr>
      </w:pPr>
      <w:r w:rsidRPr="007D4361">
        <w:rPr>
          <w:rFonts w:asciiTheme="majorBidi" w:hAnsiTheme="majorBidi" w:cstheme="majorBidi"/>
          <w:b/>
          <w:bCs/>
          <w:sz w:val="24"/>
          <w:szCs w:val="24"/>
        </w:rPr>
        <w:t xml:space="preserve">Departmental </w:t>
      </w:r>
      <w:r w:rsidR="001B1E5F" w:rsidRPr="007D4361">
        <w:rPr>
          <w:rFonts w:asciiTheme="majorBidi" w:hAnsiTheme="majorBidi" w:cstheme="majorBidi"/>
          <w:b/>
          <w:bCs/>
          <w:sz w:val="24"/>
          <w:szCs w:val="24"/>
        </w:rPr>
        <w:t>Steps:</w:t>
      </w:r>
    </w:p>
    <w:p w14:paraId="0EC6CBA0" w14:textId="77777777" w:rsidR="001B1E5F" w:rsidRPr="00C46F5C" w:rsidRDefault="001B1E5F" w:rsidP="007D4361">
      <w:pPr>
        <w:rPr>
          <w:rFonts w:asciiTheme="majorBidi" w:hAnsiTheme="majorBidi" w:cstheme="majorBidi"/>
          <w:sz w:val="24"/>
          <w:szCs w:val="24"/>
        </w:rPr>
      </w:pPr>
    </w:p>
    <w:p w14:paraId="7B7E687A" w14:textId="09306169" w:rsidR="001B1E5F" w:rsidRDefault="001B1E5F" w:rsidP="007D4361">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The Department Head holds elections each fall for membership. </w:t>
      </w:r>
      <w:r w:rsidR="00E93F29">
        <w:rPr>
          <w:rFonts w:asciiTheme="majorBidi" w:hAnsiTheme="majorBidi" w:cstheme="majorBidi"/>
          <w:sz w:val="24"/>
          <w:szCs w:val="24"/>
        </w:rPr>
        <w:t>M</w:t>
      </w:r>
      <w:r>
        <w:rPr>
          <w:rFonts w:asciiTheme="majorBidi" w:hAnsiTheme="majorBidi" w:cstheme="majorBidi"/>
          <w:sz w:val="24"/>
          <w:szCs w:val="24"/>
        </w:rPr>
        <w:t>ember</w:t>
      </w:r>
      <w:r w:rsidR="00E93F29">
        <w:rPr>
          <w:rFonts w:asciiTheme="majorBidi" w:hAnsiTheme="majorBidi" w:cstheme="majorBidi"/>
          <w:sz w:val="24"/>
          <w:szCs w:val="24"/>
        </w:rPr>
        <w:t>s</w:t>
      </w:r>
      <w:r>
        <w:rPr>
          <w:rFonts w:asciiTheme="majorBidi" w:hAnsiTheme="majorBidi" w:cstheme="majorBidi"/>
          <w:sz w:val="24"/>
          <w:szCs w:val="24"/>
        </w:rPr>
        <w:t xml:space="preserve"> must represent </w:t>
      </w:r>
      <w:r w:rsidR="00E93F29">
        <w:rPr>
          <w:rFonts w:asciiTheme="majorBidi" w:hAnsiTheme="majorBidi" w:cstheme="majorBidi"/>
          <w:sz w:val="24"/>
          <w:szCs w:val="24"/>
        </w:rPr>
        <w:t>different</w:t>
      </w:r>
      <w:r>
        <w:rPr>
          <w:rFonts w:asciiTheme="majorBidi" w:hAnsiTheme="majorBidi" w:cstheme="majorBidi"/>
          <w:sz w:val="24"/>
          <w:szCs w:val="24"/>
        </w:rPr>
        <w:t xml:space="preserve"> program</w:t>
      </w:r>
      <w:r w:rsidR="00E93F29">
        <w:rPr>
          <w:rFonts w:asciiTheme="majorBidi" w:hAnsiTheme="majorBidi" w:cstheme="majorBidi"/>
          <w:sz w:val="24"/>
          <w:szCs w:val="24"/>
        </w:rPr>
        <w:t>s</w:t>
      </w:r>
      <w:r>
        <w:rPr>
          <w:rFonts w:asciiTheme="majorBidi" w:hAnsiTheme="majorBidi" w:cstheme="majorBidi"/>
          <w:sz w:val="24"/>
          <w:szCs w:val="24"/>
        </w:rPr>
        <w:t xml:space="preserve"> in the department</w:t>
      </w:r>
      <w:r w:rsidR="00E93F29">
        <w:rPr>
          <w:rFonts w:asciiTheme="majorBidi" w:hAnsiTheme="majorBidi" w:cstheme="majorBidi"/>
          <w:sz w:val="24"/>
          <w:szCs w:val="24"/>
        </w:rPr>
        <w:t xml:space="preserve"> and should vary across levels of seniority including renewable contract faculty</w:t>
      </w:r>
      <w:r>
        <w:rPr>
          <w:rFonts w:asciiTheme="majorBidi" w:hAnsiTheme="majorBidi" w:cstheme="majorBidi"/>
          <w:sz w:val="24"/>
          <w:szCs w:val="24"/>
        </w:rPr>
        <w:t xml:space="preserve">. </w:t>
      </w:r>
      <w:r w:rsidR="00855A8D">
        <w:rPr>
          <w:rFonts w:asciiTheme="majorBidi" w:hAnsiTheme="majorBidi" w:cstheme="majorBidi"/>
          <w:sz w:val="24"/>
          <w:szCs w:val="24"/>
        </w:rPr>
        <w:t xml:space="preserve">Assistant Professors </w:t>
      </w:r>
      <w:r w:rsidR="00E93F29">
        <w:rPr>
          <w:rFonts w:asciiTheme="majorBidi" w:hAnsiTheme="majorBidi" w:cstheme="majorBidi"/>
          <w:sz w:val="24"/>
          <w:szCs w:val="24"/>
        </w:rPr>
        <w:t xml:space="preserve">and renewable contract faculty </w:t>
      </w:r>
      <w:r w:rsidR="00855A8D">
        <w:rPr>
          <w:rFonts w:asciiTheme="majorBidi" w:hAnsiTheme="majorBidi" w:cstheme="majorBidi"/>
          <w:sz w:val="24"/>
          <w:szCs w:val="24"/>
        </w:rPr>
        <w:t xml:space="preserve">are allowed on the committee but may not consist </w:t>
      </w:r>
      <w:r w:rsidR="007D4361">
        <w:rPr>
          <w:rFonts w:asciiTheme="majorBidi" w:hAnsiTheme="majorBidi" w:cstheme="majorBidi"/>
          <w:sz w:val="24"/>
          <w:szCs w:val="24"/>
        </w:rPr>
        <w:t>of greater</w:t>
      </w:r>
      <w:r w:rsidR="00855A8D">
        <w:rPr>
          <w:rFonts w:asciiTheme="majorBidi" w:hAnsiTheme="majorBidi" w:cstheme="majorBidi"/>
          <w:sz w:val="24"/>
          <w:szCs w:val="24"/>
        </w:rPr>
        <w:t xml:space="preserve"> than </w:t>
      </w:r>
      <w:r w:rsidR="00E93F29">
        <w:rPr>
          <w:rFonts w:asciiTheme="majorBidi" w:hAnsiTheme="majorBidi" w:cstheme="majorBidi"/>
          <w:sz w:val="24"/>
          <w:szCs w:val="24"/>
        </w:rPr>
        <w:t>33%</w:t>
      </w:r>
      <w:r w:rsidR="00855A8D">
        <w:rPr>
          <w:rFonts w:asciiTheme="majorBidi" w:hAnsiTheme="majorBidi" w:cstheme="majorBidi"/>
          <w:sz w:val="24"/>
          <w:szCs w:val="24"/>
        </w:rPr>
        <w:t xml:space="preserve"> of committee membership at any time. </w:t>
      </w:r>
    </w:p>
    <w:p w14:paraId="3B7B08BB" w14:textId="77777777" w:rsidR="001B1E5F" w:rsidRDefault="001B1E5F" w:rsidP="007D4361">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A committee chair is elected by the committee.  </w:t>
      </w:r>
    </w:p>
    <w:p w14:paraId="56377D85" w14:textId="72A39DD2" w:rsidR="00026331" w:rsidRDefault="00026331" w:rsidP="007D4361">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Both department head and committee members review all faculty cases.</w:t>
      </w:r>
      <w:r w:rsidR="000C7193">
        <w:rPr>
          <w:rFonts w:asciiTheme="majorBidi" w:hAnsiTheme="majorBidi" w:cstheme="majorBidi"/>
          <w:sz w:val="24"/>
          <w:szCs w:val="24"/>
        </w:rPr>
        <w:t xml:space="preserve"> The committee should consider both a rating and suggest substantive feedback.</w:t>
      </w:r>
      <w:r>
        <w:rPr>
          <w:rFonts w:asciiTheme="majorBidi" w:hAnsiTheme="majorBidi" w:cstheme="majorBidi"/>
          <w:sz w:val="24"/>
          <w:szCs w:val="24"/>
        </w:rPr>
        <w:t xml:space="preserve"> </w:t>
      </w:r>
      <w:r w:rsidR="006312D0">
        <w:rPr>
          <w:rFonts w:asciiTheme="majorBidi" w:hAnsiTheme="majorBidi" w:cstheme="majorBidi"/>
          <w:sz w:val="24"/>
          <w:szCs w:val="24"/>
        </w:rPr>
        <w:t>Options for this process include:</w:t>
      </w:r>
    </w:p>
    <w:p w14:paraId="73290327" w14:textId="1A1C549B" w:rsidR="00026331" w:rsidRDefault="006312D0" w:rsidP="00026331">
      <w:pPr>
        <w:pStyle w:val="ListParagraph"/>
        <w:numPr>
          <w:ilvl w:val="1"/>
          <w:numId w:val="1"/>
        </w:numPr>
        <w:rPr>
          <w:rFonts w:asciiTheme="majorBidi" w:hAnsiTheme="majorBidi" w:cstheme="majorBidi"/>
          <w:sz w:val="24"/>
          <w:szCs w:val="24"/>
        </w:rPr>
      </w:pPr>
      <w:r>
        <w:rPr>
          <w:rFonts w:asciiTheme="majorBidi" w:hAnsiTheme="majorBidi" w:cstheme="majorBidi"/>
          <w:sz w:val="24"/>
          <w:szCs w:val="24"/>
        </w:rPr>
        <w:t>Committee receives department head initial ratings</w:t>
      </w:r>
      <w:r w:rsidR="005F4D43">
        <w:rPr>
          <w:rFonts w:asciiTheme="majorBidi" w:hAnsiTheme="majorBidi" w:cstheme="majorBidi"/>
          <w:sz w:val="24"/>
          <w:szCs w:val="24"/>
        </w:rPr>
        <w:t xml:space="preserve">, </w:t>
      </w:r>
      <w:r w:rsidR="00EF1912">
        <w:rPr>
          <w:rFonts w:asciiTheme="majorBidi" w:hAnsiTheme="majorBidi" w:cstheme="majorBidi"/>
          <w:sz w:val="24"/>
          <w:szCs w:val="24"/>
        </w:rPr>
        <w:t xml:space="preserve">reviews and </w:t>
      </w:r>
      <w:r w:rsidR="005F4D43">
        <w:rPr>
          <w:rFonts w:asciiTheme="majorBidi" w:hAnsiTheme="majorBidi" w:cstheme="majorBidi"/>
          <w:sz w:val="24"/>
          <w:szCs w:val="24"/>
        </w:rPr>
        <w:t xml:space="preserve">recommends </w:t>
      </w:r>
      <w:r w:rsidR="00EF1912">
        <w:rPr>
          <w:rFonts w:asciiTheme="majorBidi" w:hAnsiTheme="majorBidi" w:cstheme="majorBidi"/>
          <w:sz w:val="24"/>
          <w:szCs w:val="24"/>
        </w:rPr>
        <w:t>agree</w:t>
      </w:r>
      <w:r w:rsidR="005F4D43">
        <w:rPr>
          <w:rFonts w:asciiTheme="majorBidi" w:hAnsiTheme="majorBidi" w:cstheme="majorBidi"/>
          <w:sz w:val="24"/>
          <w:szCs w:val="24"/>
        </w:rPr>
        <w:t>ment or suggested changes</w:t>
      </w:r>
      <w:r w:rsidR="00EF1912">
        <w:rPr>
          <w:rFonts w:asciiTheme="majorBidi" w:hAnsiTheme="majorBidi" w:cstheme="majorBidi"/>
          <w:sz w:val="24"/>
          <w:szCs w:val="24"/>
        </w:rPr>
        <w:t>.</w:t>
      </w:r>
    </w:p>
    <w:p w14:paraId="37DAB176" w14:textId="58699401" w:rsidR="00EF1912" w:rsidRDefault="00EF1912" w:rsidP="00026331">
      <w:pPr>
        <w:pStyle w:val="ListParagraph"/>
        <w:numPr>
          <w:ilvl w:val="1"/>
          <w:numId w:val="1"/>
        </w:numPr>
        <w:rPr>
          <w:rFonts w:asciiTheme="majorBidi" w:hAnsiTheme="majorBidi" w:cstheme="majorBidi"/>
          <w:sz w:val="24"/>
          <w:szCs w:val="24"/>
        </w:rPr>
      </w:pPr>
      <w:r>
        <w:rPr>
          <w:rFonts w:asciiTheme="majorBidi" w:hAnsiTheme="majorBidi" w:cstheme="majorBidi"/>
          <w:sz w:val="24"/>
          <w:szCs w:val="24"/>
        </w:rPr>
        <w:t>Committee reviews independently all cases and compares rating with department head</w:t>
      </w:r>
      <w:r w:rsidR="00495A4E">
        <w:rPr>
          <w:rFonts w:asciiTheme="majorBidi" w:hAnsiTheme="majorBidi" w:cstheme="majorBidi"/>
          <w:sz w:val="24"/>
          <w:szCs w:val="24"/>
        </w:rPr>
        <w:t>.</w:t>
      </w:r>
    </w:p>
    <w:p w14:paraId="45C97C97" w14:textId="1EEDBBFA" w:rsidR="007578AD" w:rsidRDefault="007578AD" w:rsidP="00026331">
      <w:pPr>
        <w:pStyle w:val="ListParagraph"/>
        <w:numPr>
          <w:ilvl w:val="1"/>
          <w:numId w:val="1"/>
        </w:numPr>
        <w:rPr>
          <w:rFonts w:asciiTheme="majorBidi" w:hAnsiTheme="majorBidi" w:cstheme="majorBidi"/>
          <w:sz w:val="24"/>
          <w:szCs w:val="24"/>
        </w:rPr>
      </w:pPr>
      <w:r>
        <w:rPr>
          <w:rFonts w:asciiTheme="majorBidi" w:hAnsiTheme="majorBidi" w:cstheme="majorBidi"/>
          <w:sz w:val="24"/>
          <w:szCs w:val="24"/>
        </w:rPr>
        <w:t xml:space="preserve">Committee members each take a </w:t>
      </w:r>
      <w:r w:rsidR="00B13BCB">
        <w:rPr>
          <w:rFonts w:asciiTheme="majorBidi" w:hAnsiTheme="majorBidi" w:cstheme="majorBidi"/>
          <w:sz w:val="24"/>
          <w:szCs w:val="24"/>
        </w:rPr>
        <w:t>proportion of faculty member annual reviews to independently review and compare rating with department head derived rating.</w:t>
      </w:r>
    </w:p>
    <w:p w14:paraId="7CE9A62D" w14:textId="364E6DCB" w:rsidR="00D3565B" w:rsidRPr="00D3565B" w:rsidRDefault="00D3565B" w:rsidP="00D3565B">
      <w:pPr>
        <w:pStyle w:val="ListParagraph"/>
        <w:numPr>
          <w:ilvl w:val="1"/>
          <w:numId w:val="1"/>
        </w:numPr>
        <w:rPr>
          <w:color w:val="FF0000"/>
          <w:sz w:val="24"/>
          <w:szCs w:val="24"/>
        </w:rPr>
      </w:pPr>
      <w:r w:rsidRPr="00D3565B">
        <w:rPr>
          <w:color w:val="FF0000"/>
        </w:rPr>
        <w:t>Committee reviews all cases, recommends initial ratings, and shares substantive feedback with the department chair</w:t>
      </w:r>
    </w:p>
    <w:p w14:paraId="6287764E" w14:textId="77777777" w:rsidR="000519B1" w:rsidRDefault="00F14CDE" w:rsidP="00E27690">
      <w:pPr>
        <w:pStyle w:val="ListParagraph"/>
        <w:numPr>
          <w:ilvl w:val="0"/>
          <w:numId w:val="1"/>
        </w:numPr>
        <w:rPr>
          <w:rFonts w:asciiTheme="majorBidi" w:hAnsiTheme="majorBidi" w:cstheme="majorBidi"/>
          <w:sz w:val="24"/>
          <w:szCs w:val="24"/>
        </w:rPr>
      </w:pPr>
      <w:r w:rsidRPr="000C7193">
        <w:rPr>
          <w:rFonts w:asciiTheme="majorBidi" w:hAnsiTheme="majorBidi" w:cstheme="majorBidi"/>
          <w:sz w:val="24"/>
          <w:szCs w:val="24"/>
        </w:rPr>
        <w:t>The department head considers the department’s committee advisory report and makes final recommendation to the dean</w:t>
      </w:r>
      <w:r w:rsidR="000519B1">
        <w:rPr>
          <w:rFonts w:asciiTheme="majorBidi" w:hAnsiTheme="majorBidi" w:cstheme="majorBidi"/>
          <w:sz w:val="24"/>
          <w:szCs w:val="24"/>
        </w:rPr>
        <w:t xml:space="preserve">. </w:t>
      </w:r>
    </w:p>
    <w:p w14:paraId="31A5470D" w14:textId="77777777" w:rsidR="000519B1" w:rsidRDefault="000519B1" w:rsidP="00E27690">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Faculty should receive substantive feedback </w:t>
      </w:r>
      <w:r w:rsidR="000C7193" w:rsidRPr="000C7193">
        <w:rPr>
          <w:rFonts w:asciiTheme="majorBidi" w:hAnsiTheme="majorBidi" w:cstheme="majorBidi"/>
          <w:sz w:val="24"/>
          <w:szCs w:val="24"/>
        </w:rPr>
        <w:t xml:space="preserve">which include </w:t>
      </w:r>
      <w:r w:rsidR="000C7193">
        <w:rPr>
          <w:rFonts w:asciiTheme="majorBidi" w:hAnsiTheme="majorBidi" w:cstheme="majorBidi"/>
          <w:sz w:val="24"/>
          <w:szCs w:val="24"/>
        </w:rPr>
        <w:t>s</w:t>
      </w:r>
      <w:r w:rsidR="007D4361" w:rsidRPr="000C7193">
        <w:rPr>
          <w:rFonts w:asciiTheme="majorBidi" w:hAnsiTheme="majorBidi" w:cstheme="majorBidi"/>
          <w:sz w:val="24"/>
          <w:szCs w:val="24"/>
        </w:rPr>
        <w:t xml:space="preserve">trengths and weaknesses </w:t>
      </w:r>
      <w:r w:rsidR="00872EEF" w:rsidRPr="000C7193">
        <w:rPr>
          <w:rFonts w:asciiTheme="majorBidi" w:hAnsiTheme="majorBidi" w:cstheme="majorBidi"/>
          <w:sz w:val="24"/>
          <w:szCs w:val="24"/>
        </w:rPr>
        <w:t xml:space="preserve">to </w:t>
      </w:r>
      <w:r w:rsidR="007D4361" w:rsidRPr="000C7193">
        <w:rPr>
          <w:rFonts w:asciiTheme="majorBidi" w:hAnsiTheme="majorBidi" w:cstheme="majorBidi"/>
          <w:sz w:val="24"/>
          <w:szCs w:val="24"/>
        </w:rPr>
        <w:t xml:space="preserve">support the </w:t>
      </w:r>
      <w:r w:rsidR="007414C6" w:rsidRPr="000C7193">
        <w:rPr>
          <w:rFonts w:asciiTheme="majorBidi" w:hAnsiTheme="majorBidi" w:cstheme="majorBidi"/>
          <w:sz w:val="24"/>
          <w:szCs w:val="24"/>
        </w:rPr>
        <w:t xml:space="preserve">proposed </w:t>
      </w:r>
      <w:r w:rsidR="007D4361" w:rsidRPr="000C7193">
        <w:rPr>
          <w:rFonts w:asciiTheme="majorBidi" w:hAnsiTheme="majorBidi" w:cstheme="majorBidi"/>
          <w:sz w:val="24"/>
          <w:szCs w:val="24"/>
        </w:rPr>
        <w:t>merit category</w:t>
      </w:r>
      <w:r w:rsidR="007414C6" w:rsidRPr="000C7193">
        <w:rPr>
          <w:rFonts w:asciiTheme="majorBidi" w:hAnsiTheme="majorBidi" w:cstheme="majorBidi"/>
          <w:sz w:val="24"/>
          <w:szCs w:val="24"/>
        </w:rPr>
        <w:t xml:space="preserve">. </w:t>
      </w:r>
    </w:p>
    <w:p w14:paraId="0A094F55" w14:textId="79203C1F" w:rsidR="001B1E5F" w:rsidRDefault="003C2984" w:rsidP="00E27690">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Department committee should include r</w:t>
      </w:r>
      <w:r w:rsidR="007414C6" w:rsidRPr="000C7193">
        <w:rPr>
          <w:rFonts w:asciiTheme="majorBidi" w:hAnsiTheme="majorBidi" w:cstheme="majorBidi"/>
          <w:sz w:val="24"/>
          <w:szCs w:val="24"/>
        </w:rPr>
        <w:t>ecommendations for Dean’s Merit consideration as well.</w:t>
      </w:r>
      <w:r>
        <w:rPr>
          <w:rFonts w:asciiTheme="majorBidi" w:hAnsiTheme="majorBidi" w:cstheme="majorBidi"/>
          <w:sz w:val="24"/>
          <w:szCs w:val="24"/>
        </w:rPr>
        <w:t xml:space="preserve"> Department head will make final </w:t>
      </w:r>
      <w:r w:rsidR="00495A4E">
        <w:rPr>
          <w:rFonts w:asciiTheme="majorBidi" w:hAnsiTheme="majorBidi" w:cstheme="majorBidi"/>
          <w:sz w:val="24"/>
          <w:szCs w:val="24"/>
        </w:rPr>
        <w:t>recommendations</w:t>
      </w:r>
      <w:r>
        <w:rPr>
          <w:rFonts w:asciiTheme="majorBidi" w:hAnsiTheme="majorBidi" w:cstheme="majorBidi"/>
          <w:sz w:val="24"/>
          <w:szCs w:val="24"/>
        </w:rPr>
        <w:t xml:space="preserve"> to the dean. </w:t>
      </w:r>
    </w:p>
    <w:p w14:paraId="4F21203D" w14:textId="5F4BA62C" w:rsidR="0014250A" w:rsidRPr="000C7193" w:rsidRDefault="47E57A95" w:rsidP="47E57A95">
      <w:pPr>
        <w:pStyle w:val="ListParagraph"/>
        <w:numPr>
          <w:ilvl w:val="0"/>
          <w:numId w:val="1"/>
        </w:numPr>
        <w:rPr>
          <w:rFonts w:asciiTheme="majorBidi" w:hAnsiTheme="majorBidi" w:cstheme="majorBidi"/>
          <w:sz w:val="24"/>
          <w:szCs w:val="24"/>
        </w:rPr>
      </w:pPr>
      <w:r w:rsidRPr="47E57A95">
        <w:rPr>
          <w:rFonts w:asciiTheme="majorBidi" w:hAnsiTheme="majorBidi" w:cstheme="majorBidi"/>
          <w:sz w:val="24"/>
          <w:szCs w:val="24"/>
        </w:rPr>
        <w:t>Faculty members on the department annual faculty evaluation committee should abstain from rating their own annual faculty evaluation as well as avoid other reported conflicts of interest (e.g. spouse, child, etc.)</w:t>
      </w:r>
    </w:p>
    <w:p w14:paraId="2C965229" w14:textId="368952D0" w:rsidR="001B1E5F" w:rsidRPr="003937CC" w:rsidRDefault="47E57A95" w:rsidP="47E57A95">
      <w:pPr>
        <w:pStyle w:val="ListParagraph"/>
        <w:numPr>
          <w:ilvl w:val="0"/>
          <w:numId w:val="1"/>
        </w:numPr>
        <w:tabs>
          <w:tab w:val="left" w:pos="720"/>
          <w:tab w:val="left" w:pos="1080"/>
          <w:tab w:val="left" w:pos="1440"/>
        </w:tabs>
        <w:rPr>
          <w:rFonts w:asciiTheme="majorBidi" w:hAnsiTheme="majorBidi" w:cstheme="majorBidi"/>
          <w:sz w:val="24"/>
          <w:szCs w:val="24"/>
        </w:rPr>
      </w:pPr>
      <w:r w:rsidRPr="47E57A95">
        <w:rPr>
          <w:rFonts w:asciiTheme="majorBidi" w:hAnsiTheme="majorBidi" w:cstheme="majorBidi"/>
          <w:sz w:val="24"/>
          <w:szCs w:val="24"/>
        </w:rPr>
        <w:t>The dean makes the final decisions on annual faculty evaluations.</w:t>
      </w:r>
    </w:p>
    <w:p w14:paraId="58C4D137" w14:textId="77777777" w:rsidR="006400A2" w:rsidRDefault="006400A2"/>
    <w:sectPr w:rsidR="006400A2" w:rsidSect="001B1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35A97"/>
    <w:multiLevelType w:val="hybridMultilevel"/>
    <w:tmpl w:val="9CB42D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888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5F"/>
    <w:rsid w:val="00026331"/>
    <w:rsid w:val="000519B1"/>
    <w:rsid w:val="000C7193"/>
    <w:rsid w:val="0014250A"/>
    <w:rsid w:val="001B1E5F"/>
    <w:rsid w:val="002B0008"/>
    <w:rsid w:val="0034393C"/>
    <w:rsid w:val="003937CC"/>
    <w:rsid w:val="003B070B"/>
    <w:rsid w:val="003C2984"/>
    <w:rsid w:val="00495A4E"/>
    <w:rsid w:val="00513C73"/>
    <w:rsid w:val="0051716B"/>
    <w:rsid w:val="005203F3"/>
    <w:rsid w:val="00572A65"/>
    <w:rsid w:val="005843CA"/>
    <w:rsid w:val="005C79C8"/>
    <w:rsid w:val="005F4D43"/>
    <w:rsid w:val="006312D0"/>
    <w:rsid w:val="006400A2"/>
    <w:rsid w:val="006528FD"/>
    <w:rsid w:val="00735CF8"/>
    <w:rsid w:val="007414C6"/>
    <w:rsid w:val="007578AD"/>
    <w:rsid w:val="007D4361"/>
    <w:rsid w:val="008238F3"/>
    <w:rsid w:val="00855A8D"/>
    <w:rsid w:val="00872EEF"/>
    <w:rsid w:val="008C4CDB"/>
    <w:rsid w:val="00941A02"/>
    <w:rsid w:val="00965D4A"/>
    <w:rsid w:val="009817A9"/>
    <w:rsid w:val="009F3752"/>
    <w:rsid w:val="00B13BCB"/>
    <w:rsid w:val="00B532CC"/>
    <w:rsid w:val="00D3565B"/>
    <w:rsid w:val="00E27690"/>
    <w:rsid w:val="00E86AAB"/>
    <w:rsid w:val="00E93F29"/>
    <w:rsid w:val="00EC0023"/>
    <w:rsid w:val="00EF1912"/>
    <w:rsid w:val="00F14CDE"/>
    <w:rsid w:val="00F931D2"/>
    <w:rsid w:val="00FA00B2"/>
    <w:rsid w:val="00FA6F1A"/>
    <w:rsid w:val="00FA7D98"/>
    <w:rsid w:val="47E5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41B02"/>
  <w15:chartTrackingRefBased/>
  <w15:docId w15:val="{100039C2-E75E-304D-8E0F-15F8C6DF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E5F"/>
    <w:pPr>
      <w:spacing w:after="0" w:line="240" w:lineRule="auto"/>
    </w:pPr>
    <w:rPr>
      <w:sz w:val="22"/>
      <w:szCs w:val="22"/>
    </w:rPr>
  </w:style>
  <w:style w:type="paragraph" w:styleId="Heading1">
    <w:name w:val="heading 1"/>
    <w:basedOn w:val="Normal"/>
    <w:next w:val="Normal"/>
    <w:link w:val="Heading1Char"/>
    <w:uiPriority w:val="9"/>
    <w:qFormat/>
    <w:rsid w:val="001B1E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1E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1E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1E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1E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1E5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E5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E5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E5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E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1E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1E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1E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1E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1E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E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E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E5F"/>
    <w:rPr>
      <w:rFonts w:eastAsiaTheme="majorEastAsia" w:cstheme="majorBidi"/>
      <w:color w:val="272727" w:themeColor="text1" w:themeTint="D8"/>
    </w:rPr>
  </w:style>
  <w:style w:type="paragraph" w:styleId="Title">
    <w:name w:val="Title"/>
    <w:basedOn w:val="Normal"/>
    <w:next w:val="Normal"/>
    <w:link w:val="TitleChar"/>
    <w:uiPriority w:val="10"/>
    <w:qFormat/>
    <w:rsid w:val="001B1E5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E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E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E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E5F"/>
    <w:pPr>
      <w:spacing w:before="160"/>
      <w:jc w:val="center"/>
    </w:pPr>
    <w:rPr>
      <w:i/>
      <w:iCs/>
      <w:color w:val="404040" w:themeColor="text1" w:themeTint="BF"/>
    </w:rPr>
  </w:style>
  <w:style w:type="character" w:customStyle="1" w:styleId="QuoteChar">
    <w:name w:val="Quote Char"/>
    <w:basedOn w:val="DefaultParagraphFont"/>
    <w:link w:val="Quote"/>
    <w:uiPriority w:val="29"/>
    <w:rsid w:val="001B1E5F"/>
    <w:rPr>
      <w:i/>
      <w:iCs/>
      <w:color w:val="404040" w:themeColor="text1" w:themeTint="BF"/>
    </w:rPr>
  </w:style>
  <w:style w:type="paragraph" w:styleId="ListParagraph">
    <w:name w:val="List Paragraph"/>
    <w:basedOn w:val="Normal"/>
    <w:uiPriority w:val="34"/>
    <w:qFormat/>
    <w:rsid w:val="001B1E5F"/>
    <w:pPr>
      <w:ind w:left="720"/>
      <w:contextualSpacing/>
    </w:pPr>
  </w:style>
  <w:style w:type="character" w:styleId="IntenseEmphasis">
    <w:name w:val="Intense Emphasis"/>
    <w:basedOn w:val="DefaultParagraphFont"/>
    <w:uiPriority w:val="21"/>
    <w:qFormat/>
    <w:rsid w:val="001B1E5F"/>
    <w:rPr>
      <w:i/>
      <w:iCs/>
      <w:color w:val="0F4761" w:themeColor="accent1" w:themeShade="BF"/>
    </w:rPr>
  </w:style>
  <w:style w:type="paragraph" w:styleId="IntenseQuote">
    <w:name w:val="Intense Quote"/>
    <w:basedOn w:val="Normal"/>
    <w:next w:val="Normal"/>
    <w:link w:val="IntenseQuoteChar"/>
    <w:uiPriority w:val="30"/>
    <w:qFormat/>
    <w:rsid w:val="001B1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1E5F"/>
    <w:rPr>
      <w:i/>
      <w:iCs/>
      <w:color w:val="0F4761" w:themeColor="accent1" w:themeShade="BF"/>
    </w:rPr>
  </w:style>
  <w:style w:type="character" w:styleId="IntenseReference">
    <w:name w:val="Intense Reference"/>
    <w:basedOn w:val="DefaultParagraphFont"/>
    <w:uiPriority w:val="32"/>
    <w:qFormat/>
    <w:rsid w:val="001B1E5F"/>
    <w:rPr>
      <w:b/>
      <w:bCs/>
      <w:smallCaps/>
      <w:color w:val="0F4761" w:themeColor="accent1" w:themeShade="BF"/>
      <w:spacing w:val="5"/>
    </w:rPr>
  </w:style>
  <w:style w:type="paragraph" w:styleId="Revision">
    <w:name w:val="Revision"/>
    <w:hidden/>
    <w:uiPriority w:val="99"/>
    <w:semiHidden/>
    <w:rsid w:val="007414C6"/>
    <w:pPr>
      <w:spacing w:after="0" w:line="240" w:lineRule="auto"/>
    </w:pPr>
    <w:rPr>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82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Burnham</dc:creator>
  <cp:keywords/>
  <dc:description/>
  <cp:lastModifiedBy>Joy Burnham</cp:lastModifiedBy>
  <cp:revision>2</cp:revision>
  <cp:lastPrinted>2024-11-20T22:37:00Z</cp:lastPrinted>
  <dcterms:created xsi:type="dcterms:W3CDTF">2025-03-19T14:01:00Z</dcterms:created>
  <dcterms:modified xsi:type="dcterms:W3CDTF">2025-03-19T14:01:00Z</dcterms:modified>
</cp:coreProperties>
</file>