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EA27" w14:textId="4977A448" w:rsidR="00807718" w:rsidRPr="0047669A" w:rsidRDefault="0047669A" w:rsidP="0047669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9A">
        <w:rPr>
          <w:rFonts w:ascii="Times New Roman" w:hAnsi="Times New Roman" w:cs="Times New Roman"/>
          <w:b/>
          <w:bCs/>
          <w:sz w:val="24"/>
          <w:szCs w:val="24"/>
        </w:rPr>
        <w:t>COLLEGE OF EDUCATION</w:t>
      </w:r>
    </w:p>
    <w:p w14:paraId="53BA0669" w14:textId="2A06B6A6" w:rsidR="0047669A" w:rsidRPr="0047669A" w:rsidRDefault="0047669A" w:rsidP="0047669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9A">
        <w:rPr>
          <w:rFonts w:ascii="Times New Roman" w:hAnsi="Times New Roman" w:cs="Times New Roman"/>
          <w:b/>
          <w:bCs/>
          <w:sz w:val="24"/>
          <w:szCs w:val="24"/>
        </w:rPr>
        <w:t>TIMELINE FOR PROMOTION REVIEWS</w:t>
      </w:r>
    </w:p>
    <w:p w14:paraId="2E217F69" w14:textId="5E99D72B" w:rsidR="0047669A" w:rsidRPr="0047669A" w:rsidRDefault="0047669A" w:rsidP="0047669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9A">
        <w:rPr>
          <w:rFonts w:ascii="Times New Roman" w:hAnsi="Times New Roman" w:cs="Times New Roman"/>
          <w:b/>
          <w:bCs/>
          <w:sz w:val="24"/>
          <w:szCs w:val="24"/>
        </w:rPr>
        <w:t>FOR RENEWABLE CONTRACT FACULTY CANDIDATES</w:t>
      </w:r>
    </w:p>
    <w:p w14:paraId="4685FE3C" w14:textId="4EE076CB" w:rsidR="0047669A" w:rsidRDefault="0047669A" w:rsidP="0047669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69A">
        <w:rPr>
          <w:rFonts w:ascii="Times New Roman" w:hAnsi="Times New Roman" w:cs="Times New Roman"/>
          <w:b/>
          <w:bCs/>
          <w:sz w:val="24"/>
          <w:szCs w:val="24"/>
        </w:rPr>
        <w:t>2024-2025</w:t>
      </w:r>
    </w:p>
    <w:p w14:paraId="0B0CC4C5" w14:textId="77777777" w:rsidR="0047669A" w:rsidRDefault="0047669A" w:rsidP="0047669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7375"/>
      </w:tblGrid>
      <w:tr w:rsidR="0047669A" w:rsidRPr="000C0B74" w14:paraId="75229E7A" w14:textId="77777777" w:rsidTr="0013261C">
        <w:tc>
          <w:tcPr>
            <w:tcW w:w="3415" w:type="dxa"/>
          </w:tcPr>
          <w:p w14:paraId="0B09D0F7" w14:textId="2C745975" w:rsidR="0047669A" w:rsidRPr="000C0B74" w:rsidRDefault="000C0B74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C0B74">
              <w:rPr>
                <w:rFonts w:ascii="Times New Roman" w:hAnsi="Times New Roman" w:cs="Times New Roman"/>
                <w:sz w:val="20"/>
                <w:szCs w:val="20"/>
              </w:rPr>
              <w:t>Friday, 4/5/2024</w:t>
            </w:r>
          </w:p>
        </w:tc>
        <w:tc>
          <w:tcPr>
            <w:tcW w:w="7375" w:type="dxa"/>
          </w:tcPr>
          <w:p w14:paraId="3D0A85D0" w14:textId="77777777" w:rsidR="0047669A" w:rsidRPr="000C0B74" w:rsidRDefault="000C0B74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B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Information Distributed by the Dean </w:t>
            </w:r>
          </w:p>
          <w:p w14:paraId="12A23D9E" w14:textId="17870832" w:rsidR="000C0B74" w:rsidRPr="000C0B74" w:rsidRDefault="000C0B74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C0B74">
              <w:rPr>
                <w:rFonts w:ascii="Times New Roman" w:hAnsi="Times New Roman" w:cs="Times New Roman"/>
                <w:sz w:val="20"/>
                <w:szCs w:val="20"/>
              </w:rPr>
              <w:t xml:space="preserve">The Dean will distribute the schedules and code of ethics to all faculty. </w:t>
            </w:r>
          </w:p>
        </w:tc>
      </w:tr>
      <w:tr w:rsidR="0047669A" w:rsidRPr="000C0B74" w14:paraId="4A2DF49B" w14:textId="77777777" w:rsidTr="0013261C">
        <w:tc>
          <w:tcPr>
            <w:tcW w:w="3415" w:type="dxa"/>
          </w:tcPr>
          <w:p w14:paraId="4C26A47B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0180EDC3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69A" w:rsidRPr="000C0B74" w14:paraId="0D3B8D2F" w14:textId="77777777" w:rsidTr="0013261C">
        <w:tc>
          <w:tcPr>
            <w:tcW w:w="3415" w:type="dxa"/>
          </w:tcPr>
          <w:p w14:paraId="600DC2F0" w14:textId="21737819" w:rsidR="0047669A" w:rsidRPr="000C0B74" w:rsidRDefault="000C0B74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C0B74">
              <w:rPr>
                <w:rFonts w:ascii="Times New Roman" w:hAnsi="Times New Roman" w:cs="Times New Roman"/>
                <w:sz w:val="20"/>
                <w:szCs w:val="20"/>
              </w:rPr>
              <w:t>Monday, 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C0B74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7375" w:type="dxa"/>
          </w:tcPr>
          <w:p w14:paraId="38A2C72A" w14:textId="77777777" w:rsidR="0047669A" w:rsidRPr="000C0B74" w:rsidRDefault="000C0B74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C0B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Notification</w:t>
            </w:r>
          </w:p>
          <w:p w14:paraId="0AFC5452" w14:textId="66983C9D" w:rsidR="000C0B74" w:rsidRPr="000C0B74" w:rsidRDefault="000C0B74" w:rsidP="000C0B74">
            <w:pPr>
              <w:pStyle w:val="BodyText"/>
              <w:spacing w:before="3"/>
              <w:ind w:left="0" w:right="79"/>
            </w:pPr>
            <w:r w:rsidRPr="000C0B74">
              <w:t>A candidate under consideration for promotion review should make this decision</w:t>
            </w:r>
            <w:r w:rsidRPr="000C0B74">
              <w:rPr>
                <w:spacing w:val="-4"/>
              </w:rPr>
              <w:t xml:space="preserve"> </w:t>
            </w:r>
            <w:r w:rsidRPr="000C0B74">
              <w:t>and</w:t>
            </w:r>
            <w:r w:rsidRPr="000C0B74">
              <w:rPr>
                <w:spacing w:val="-9"/>
              </w:rPr>
              <w:t xml:space="preserve"> </w:t>
            </w:r>
            <w:r w:rsidRPr="000C0B74">
              <w:t>provide</w:t>
            </w:r>
            <w:r w:rsidRPr="000C0B74">
              <w:rPr>
                <w:spacing w:val="-8"/>
              </w:rPr>
              <w:t xml:space="preserve"> </w:t>
            </w:r>
            <w:r w:rsidRPr="000C0B74">
              <w:t>a</w:t>
            </w:r>
            <w:r w:rsidRPr="000C0B74">
              <w:rPr>
                <w:spacing w:val="-7"/>
              </w:rPr>
              <w:t xml:space="preserve"> </w:t>
            </w:r>
            <w:r w:rsidRPr="000C0B74">
              <w:t>letter</w:t>
            </w:r>
            <w:r w:rsidRPr="000C0B74">
              <w:rPr>
                <w:spacing w:val="-5"/>
              </w:rPr>
              <w:t xml:space="preserve"> </w:t>
            </w:r>
            <w:r w:rsidRPr="000C0B74">
              <w:t>of</w:t>
            </w:r>
            <w:r w:rsidRPr="000C0B74">
              <w:rPr>
                <w:spacing w:val="-5"/>
              </w:rPr>
              <w:t xml:space="preserve"> </w:t>
            </w:r>
            <w:r w:rsidRPr="000C0B74">
              <w:t>intent</w:t>
            </w:r>
            <w:r w:rsidRPr="000C0B74">
              <w:rPr>
                <w:spacing w:val="-8"/>
              </w:rPr>
              <w:t xml:space="preserve"> </w:t>
            </w:r>
            <w:r w:rsidRPr="000C0B74">
              <w:t>to</w:t>
            </w:r>
            <w:r w:rsidRPr="000C0B74">
              <w:rPr>
                <w:spacing w:val="-4"/>
              </w:rPr>
              <w:t xml:space="preserve"> </w:t>
            </w:r>
            <w:r w:rsidRPr="000C0B74">
              <w:t>the</w:t>
            </w:r>
            <w:r w:rsidRPr="000C0B74">
              <w:rPr>
                <w:spacing w:val="-10"/>
              </w:rPr>
              <w:t xml:space="preserve"> </w:t>
            </w:r>
            <w:r w:rsidRPr="000C0B74">
              <w:t>respective</w:t>
            </w:r>
            <w:r w:rsidRPr="000C0B74">
              <w:rPr>
                <w:spacing w:val="-8"/>
              </w:rPr>
              <w:t xml:space="preserve"> </w:t>
            </w:r>
            <w:r w:rsidRPr="000C0B74">
              <w:t>department</w:t>
            </w:r>
            <w:r w:rsidRPr="000C0B74">
              <w:rPr>
                <w:spacing w:val="-8"/>
              </w:rPr>
              <w:t xml:space="preserve"> </w:t>
            </w:r>
            <w:r w:rsidRPr="000C0B74">
              <w:t>head</w:t>
            </w:r>
            <w:r w:rsidRPr="000C0B74">
              <w:rPr>
                <w:spacing w:val="-4"/>
              </w:rPr>
              <w:t xml:space="preserve"> </w:t>
            </w:r>
            <w:r w:rsidRPr="000C0B74">
              <w:t>and</w:t>
            </w:r>
            <w:r w:rsidRPr="000C0B74">
              <w:rPr>
                <w:spacing w:val="-3"/>
              </w:rPr>
              <w:t xml:space="preserve"> </w:t>
            </w:r>
            <w:r w:rsidRPr="000C0B74">
              <w:t>the Dean by this date.</w:t>
            </w:r>
          </w:p>
        </w:tc>
      </w:tr>
      <w:tr w:rsidR="0047669A" w:rsidRPr="000C0B74" w14:paraId="5CC5B22B" w14:textId="77777777" w:rsidTr="0013261C">
        <w:tc>
          <w:tcPr>
            <w:tcW w:w="3415" w:type="dxa"/>
          </w:tcPr>
          <w:p w14:paraId="40A3EAD0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6B7403E1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69A" w:rsidRPr="000C0B74" w14:paraId="0827AA57" w14:textId="77777777" w:rsidTr="0013261C">
        <w:tc>
          <w:tcPr>
            <w:tcW w:w="3415" w:type="dxa"/>
          </w:tcPr>
          <w:p w14:paraId="2750F6F6" w14:textId="619EFC12" w:rsidR="0047669A" w:rsidRPr="000C0B74" w:rsidRDefault="000C0B74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4/29/2024</w:t>
            </w:r>
          </w:p>
        </w:tc>
        <w:tc>
          <w:tcPr>
            <w:tcW w:w="7375" w:type="dxa"/>
          </w:tcPr>
          <w:p w14:paraId="063E55A3" w14:textId="77777777" w:rsidR="0047669A" w:rsidRDefault="000C0B74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Request for External Reviewers </w:t>
            </w:r>
          </w:p>
          <w:p w14:paraId="681EFEF3" w14:textId="213F074C" w:rsidR="000C0B74" w:rsidRPr="000C0B74" w:rsidRDefault="000C0B74" w:rsidP="000C0B74">
            <w:pPr>
              <w:pStyle w:val="BodyText"/>
              <w:ind w:left="0" w:right="149"/>
            </w:pPr>
            <w:r>
              <w:t xml:space="preserve">By this date, the Senior Associate Dean </w:t>
            </w:r>
            <w:r w:rsidR="000B68F7">
              <w:t>must</w:t>
            </w:r>
            <w:r>
              <w:t xml:space="preserve"> receive electronically the names, addresses, telephone numbers, and email addresses of six external reviewers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heads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candidates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promotion.</w:t>
            </w:r>
            <w:r>
              <w:rPr>
                <w:spacing w:val="35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the event</w:t>
            </w:r>
            <w:r>
              <w:rPr>
                <w:spacing w:val="-8"/>
              </w:rPr>
              <w:t xml:space="preserve"> </w:t>
            </w:r>
            <w:r>
              <w:t>that</w:t>
            </w:r>
            <w:proofErr w:type="gramEnd"/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external</w:t>
            </w:r>
            <w:r>
              <w:rPr>
                <w:spacing w:val="-8"/>
              </w:rPr>
              <w:t xml:space="preserve"> </w:t>
            </w:r>
            <w:r>
              <w:t>reviewers</w:t>
            </w:r>
            <w:r>
              <w:rPr>
                <w:spacing w:val="-8"/>
              </w:rPr>
              <w:t xml:space="preserve"> </w:t>
            </w:r>
            <w:r>
              <w:t>submitted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unable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participate,</w:t>
            </w:r>
            <w:r>
              <w:rPr>
                <w:spacing w:val="-7"/>
              </w:rPr>
              <w:t xml:space="preserve"> </w:t>
            </w:r>
            <w:r>
              <w:t>a list of three rank-ordered alternate reviewers should be included.</w:t>
            </w:r>
          </w:p>
        </w:tc>
      </w:tr>
      <w:tr w:rsidR="0047669A" w:rsidRPr="000C0B74" w14:paraId="2BC31574" w14:textId="77777777" w:rsidTr="0013261C">
        <w:tc>
          <w:tcPr>
            <w:tcW w:w="3415" w:type="dxa"/>
          </w:tcPr>
          <w:p w14:paraId="74BE7AF5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4A80016A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69A" w:rsidRPr="000C0B74" w14:paraId="01A4F7E0" w14:textId="77777777" w:rsidTr="0013261C">
        <w:tc>
          <w:tcPr>
            <w:tcW w:w="3415" w:type="dxa"/>
          </w:tcPr>
          <w:p w14:paraId="761AC3BA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7BD3A66F" w14:textId="7AE7FC3D" w:rsidR="0047669A" w:rsidRPr="000C0B74" w:rsidRDefault="000C0B74" w:rsidP="000C0B74">
            <w:pPr>
              <w:pStyle w:val="BodyText"/>
              <w:ind w:left="0" w:right="60"/>
            </w:pPr>
            <w:r>
              <w:t>“In seeking objective reviews of a candidate’s research record, an ‘arm’s- length’ policy is critical in selecting reviewers. External reviewers should not be</w:t>
            </w:r>
            <w:r>
              <w:rPr>
                <w:spacing w:val="-4"/>
              </w:rPr>
              <w:t xml:space="preserve"> </w:t>
            </w:r>
            <w:r>
              <w:t>assistant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professors,</w:t>
            </w:r>
            <w:r>
              <w:rPr>
                <w:spacing w:val="-3"/>
              </w:rPr>
              <w:t xml:space="preserve"> </w:t>
            </w:r>
            <w:r>
              <w:t>nor</w:t>
            </w:r>
            <w:proofErr w:type="gramEnd"/>
            <w:r>
              <w:rPr>
                <w:spacing w:val="-3"/>
              </w:rPr>
              <w:t xml:space="preserve"> </w:t>
            </w:r>
            <w:r>
              <w:t>individuals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published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candidate, nor the candidate’s terminal degree advisor(s). Exceptions should be documented and rare” (</w:t>
            </w:r>
            <w:r>
              <w:rPr>
                <w:i/>
              </w:rPr>
              <w:t xml:space="preserve">UA Faculty Handbook, </w:t>
            </w:r>
            <w:hyperlink r:id="rId4" w:anchor="autoid-6y78e" w:history="1">
              <w:r w:rsidR="004A6FBE" w:rsidRPr="00B3701B">
                <w:rPr>
                  <w:rStyle w:val="Hyperlink"/>
                </w:rPr>
                <w:t>https://ua-public.policystat.com/policy/14682879/latest/#autoid-6y78e</w:t>
              </w:r>
            </w:hyperlink>
            <w:r w:rsidR="004A6FBE">
              <w:rPr>
                <w:color w:val="000000"/>
              </w:rPr>
              <w:t xml:space="preserve">). </w:t>
            </w:r>
            <w:r>
              <w:rPr>
                <w:i/>
              </w:rPr>
              <w:t xml:space="preserve"> </w:t>
            </w:r>
          </w:p>
        </w:tc>
      </w:tr>
      <w:tr w:rsidR="0047669A" w:rsidRPr="000C0B74" w14:paraId="7F118F7F" w14:textId="77777777" w:rsidTr="0013261C">
        <w:tc>
          <w:tcPr>
            <w:tcW w:w="3415" w:type="dxa"/>
          </w:tcPr>
          <w:p w14:paraId="30C5F01E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34997B07" w14:textId="77777777" w:rsidR="0047669A" w:rsidRPr="000C0B74" w:rsidRDefault="0047669A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B74" w:rsidRPr="000C0B74" w14:paraId="184D68A0" w14:textId="77777777" w:rsidTr="0013261C">
        <w:tc>
          <w:tcPr>
            <w:tcW w:w="3415" w:type="dxa"/>
          </w:tcPr>
          <w:p w14:paraId="408AFBD1" w14:textId="6A04A0A4" w:rsidR="000C0B74" w:rsidRPr="000C0B74" w:rsidRDefault="000103A0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Monday, 4/29/2024 </w:t>
            </w:r>
          </w:p>
        </w:tc>
        <w:tc>
          <w:tcPr>
            <w:tcW w:w="7375" w:type="dxa"/>
          </w:tcPr>
          <w:p w14:paraId="2EEB69FA" w14:textId="1EC1BC74" w:rsidR="000C0B74" w:rsidRPr="000C0B74" w:rsidRDefault="000103A0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Senior Associate Dean will solicit the participation of the external reviewers identified. </w:t>
            </w:r>
          </w:p>
        </w:tc>
      </w:tr>
      <w:tr w:rsidR="000103A0" w:rsidRPr="000C0B74" w14:paraId="34A18AB6" w14:textId="77777777" w:rsidTr="0013261C">
        <w:tc>
          <w:tcPr>
            <w:tcW w:w="3415" w:type="dxa"/>
          </w:tcPr>
          <w:p w14:paraId="54678FC6" w14:textId="77777777" w:rsidR="000103A0" w:rsidRDefault="000103A0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4037B65" w14:textId="77777777" w:rsidR="000103A0" w:rsidRDefault="000103A0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3A0" w:rsidRPr="000C0B74" w14:paraId="107EE8A2" w14:textId="77777777" w:rsidTr="0013261C">
        <w:tc>
          <w:tcPr>
            <w:tcW w:w="3415" w:type="dxa"/>
          </w:tcPr>
          <w:p w14:paraId="47DE9C72" w14:textId="19B6702C" w:rsidR="000103A0" w:rsidRDefault="000103A0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5/20/2024</w:t>
            </w:r>
          </w:p>
        </w:tc>
        <w:tc>
          <w:tcPr>
            <w:tcW w:w="7375" w:type="dxa"/>
          </w:tcPr>
          <w:p w14:paraId="42249542" w14:textId="1CF50DD4" w:rsidR="000103A0" w:rsidRDefault="000103A0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  <w:r>
              <w:t>The candidate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t>electronically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Senior </w:t>
            </w:r>
            <w:r>
              <w:t>Associate</w:t>
            </w:r>
            <w:r>
              <w:rPr>
                <w:spacing w:val="-8"/>
              </w:rPr>
              <w:t xml:space="preserve"> </w:t>
            </w:r>
            <w:r>
              <w:t>Dean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current</w:t>
            </w:r>
            <w:r>
              <w:rPr>
                <w:spacing w:val="-9"/>
              </w:rPr>
              <w:t xml:space="preserve"> </w:t>
            </w:r>
            <w:r>
              <w:t>vita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three</w:t>
            </w:r>
            <w:r>
              <w:rPr>
                <w:spacing w:val="-11"/>
              </w:rPr>
              <w:t xml:space="preserve"> </w:t>
            </w:r>
            <w:r>
              <w:t>documents</w:t>
            </w:r>
            <w:r>
              <w:rPr>
                <w:spacing w:val="-10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Academic Citizenship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candidate’s</w:t>
            </w:r>
            <w:r>
              <w:rPr>
                <w:spacing w:val="-5"/>
              </w:rPr>
              <w:t xml:space="preserve"> </w:t>
            </w:r>
            <w:r>
              <w:t>focus</w:t>
            </w:r>
            <w:r>
              <w:rPr>
                <w:spacing w:val="-5"/>
              </w:rPr>
              <w:t xml:space="preserve"> </w:t>
            </w:r>
            <w:r>
              <w:t>area(s)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noted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 xml:space="preserve">of Education </w:t>
            </w:r>
            <w:r>
              <w:rPr>
                <w:i/>
              </w:rPr>
              <w:t>Implementation Process for Renewable Contract Faculty</w:t>
            </w:r>
            <w:r>
              <w:t>. The</w:t>
            </w:r>
            <w:r>
              <w:rPr>
                <w:spacing w:val="-9"/>
              </w:rPr>
              <w:t xml:space="preserve"> </w:t>
            </w:r>
            <w:r>
              <w:t>candidate</w:t>
            </w:r>
            <w:r>
              <w:rPr>
                <w:spacing w:val="-11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also</w:t>
            </w:r>
            <w:r>
              <w:rPr>
                <w:spacing w:val="-9"/>
              </w:rPr>
              <w:t xml:space="preserve"> </w:t>
            </w:r>
            <w:r>
              <w:t>include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three-page</w:t>
            </w:r>
            <w:r>
              <w:rPr>
                <w:spacing w:val="-9"/>
              </w:rPr>
              <w:t xml:space="preserve"> </w:t>
            </w:r>
            <w:r>
              <w:t>electronic</w:t>
            </w:r>
            <w:r>
              <w:rPr>
                <w:spacing w:val="-9"/>
              </w:rPr>
              <w:t xml:space="preserve"> </w:t>
            </w:r>
            <w:r>
              <w:t>statement</w:t>
            </w:r>
            <w:r>
              <w:rPr>
                <w:spacing w:val="-9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briefly introduces, describes, and frames the candidate’s Academic Citizenship and the focus area(s).</w:t>
            </w:r>
            <w:r>
              <w:rPr>
                <w:spacing w:val="40"/>
              </w:rPr>
              <w:t xml:space="preserve"> </w:t>
            </w:r>
            <w:r>
              <w:t xml:space="preserve">The Senior Associate Dean will send materials to the external reviewers. </w:t>
            </w:r>
          </w:p>
        </w:tc>
      </w:tr>
      <w:tr w:rsidR="000103A0" w:rsidRPr="000C0B74" w14:paraId="4E70EFC7" w14:textId="77777777" w:rsidTr="0013261C">
        <w:tc>
          <w:tcPr>
            <w:tcW w:w="3415" w:type="dxa"/>
          </w:tcPr>
          <w:p w14:paraId="0A452D92" w14:textId="77777777" w:rsidR="000103A0" w:rsidRDefault="000103A0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1AF1EF2A" w14:textId="77777777" w:rsidR="000103A0" w:rsidRDefault="000103A0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</w:p>
        </w:tc>
      </w:tr>
      <w:tr w:rsidR="000103A0" w:rsidRPr="000C0B74" w14:paraId="07CAFD8A" w14:textId="77777777" w:rsidTr="0013261C">
        <w:tc>
          <w:tcPr>
            <w:tcW w:w="3415" w:type="dxa"/>
          </w:tcPr>
          <w:p w14:paraId="5AB9D594" w14:textId="15C6EBA2" w:rsidR="000103A0" w:rsidRDefault="00BD705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r w:rsidR="000103A0">
              <w:rPr>
                <w:rFonts w:ascii="Times New Roman" w:hAnsi="Times New Roman" w:cs="Times New Roman"/>
                <w:sz w:val="20"/>
                <w:szCs w:val="20"/>
              </w:rPr>
              <w:t>, 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3A0">
              <w:rPr>
                <w:rFonts w:ascii="Times New Roman" w:hAnsi="Times New Roman" w:cs="Times New Roman"/>
                <w:sz w:val="20"/>
                <w:szCs w:val="20"/>
              </w:rPr>
              <w:t>6/2024</w:t>
            </w:r>
          </w:p>
        </w:tc>
        <w:tc>
          <w:tcPr>
            <w:tcW w:w="7375" w:type="dxa"/>
          </w:tcPr>
          <w:p w14:paraId="3BE4CC60" w14:textId="77777777" w:rsidR="000103A0" w:rsidRPr="000103A0" w:rsidRDefault="000103A0" w:rsidP="000103A0">
            <w:pPr>
              <w:pStyle w:val="BodyText"/>
              <w:tabs>
                <w:tab w:val="left" w:pos="3138"/>
              </w:tabs>
              <w:ind w:left="0"/>
              <w:jc w:val="both"/>
              <w:rPr>
                <w:u w:val="single"/>
              </w:rPr>
            </w:pPr>
            <w:r w:rsidRPr="000103A0">
              <w:rPr>
                <w:u w:val="single"/>
              </w:rPr>
              <w:t>Information Distributed by the Dean</w:t>
            </w:r>
          </w:p>
          <w:p w14:paraId="26438827" w14:textId="334F1564" w:rsidR="000103A0" w:rsidRDefault="000103A0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  <w:r>
              <w:t xml:space="preserve">The Dean will distribute the schedules and code of ethics to all faculty. </w:t>
            </w:r>
          </w:p>
        </w:tc>
      </w:tr>
      <w:tr w:rsidR="000103A0" w:rsidRPr="000C0B74" w14:paraId="2AC60EFD" w14:textId="77777777" w:rsidTr="0013261C">
        <w:tc>
          <w:tcPr>
            <w:tcW w:w="3415" w:type="dxa"/>
          </w:tcPr>
          <w:p w14:paraId="74A88EC1" w14:textId="77777777" w:rsidR="000103A0" w:rsidRDefault="000103A0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01796FE3" w14:textId="77777777" w:rsidR="000103A0" w:rsidRPr="000103A0" w:rsidRDefault="000103A0" w:rsidP="000103A0">
            <w:pPr>
              <w:pStyle w:val="BodyText"/>
              <w:tabs>
                <w:tab w:val="left" w:pos="3138"/>
              </w:tabs>
              <w:ind w:left="0"/>
              <w:jc w:val="both"/>
              <w:rPr>
                <w:u w:val="single"/>
              </w:rPr>
            </w:pPr>
          </w:p>
        </w:tc>
      </w:tr>
      <w:tr w:rsidR="000103A0" w:rsidRPr="000C0B74" w14:paraId="075DD642" w14:textId="77777777" w:rsidTr="0013261C">
        <w:tc>
          <w:tcPr>
            <w:tcW w:w="3415" w:type="dxa"/>
          </w:tcPr>
          <w:p w14:paraId="690CE167" w14:textId="376BADF9" w:rsidR="000103A0" w:rsidRDefault="004D11D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9/9/2024</w:t>
            </w:r>
          </w:p>
        </w:tc>
        <w:tc>
          <w:tcPr>
            <w:tcW w:w="7375" w:type="dxa"/>
          </w:tcPr>
          <w:p w14:paraId="2E30208F" w14:textId="459746F5" w:rsidR="000103A0" w:rsidRPr="004D11D7" w:rsidRDefault="004D11D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  <w:r w:rsidRPr="004D11D7">
              <w:t xml:space="preserve">By this date, the Dean and/or the Senior Associate </w:t>
            </w:r>
            <w:r>
              <w:t xml:space="preserve">Dean will notify all department heads of the code of ethics, timeline, and procedural events. </w:t>
            </w:r>
          </w:p>
        </w:tc>
      </w:tr>
      <w:tr w:rsidR="004D11D7" w:rsidRPr="000C0B74" w14:paraId="7AFE0B38" w14:textId="77777777" w:rsidTr="0013261C">
        <w:tc>
          <w:tcPr>
            <w:tcW w:w="3415" w:type="dxa"/>
          </w:tcPr>
          <w:p w14:paraId="4804AA7D" w14:textId="77777777" w:rsidR="004D11D7" w:rsidRDefault="004D11D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760D658F" w14:textId="77777777" w:rsidR="004D11D7" w:rsidRPr="004D11D7" w:rsidRDefault="004D11D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</w:p>
        </w:tc>
      </w:tr>
      <w:tr w:rsidR="004D11D7" w:rsidRPr="000C0B74" w14:paraId="2AF65C55" w14:textId="77777777" w:rsidTr="0013261C">
        <w:tc>
          <w:tcPr>
            <w:tcW w:w="3415" w:type="dxa"/>
          </w:tcPr>
          <w:p w14:paraId="479D4343" w14:textId="24CFDDA8" w:rsidR="004D11D7" w:rsidRDefault="004D11D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9/9/2024</w:t>
            </w:r>
          </w:p>
        </w:tc>
        <w:tc>
          <w:tcPr>
            <w:tcW w:w="7375" w:type="dxa"/>
          </w:tcPr>
          <w:p w14:paraId="772A406C" w14:textId="30C4AD37" w:rsidR="004D11D7" w:rsidRPr="004D11D7" w:rsidRDefault="004D11D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  <w:r>
              <w:t>By this date, the Dean, Senior Associate Dean, and the Associate Dean for Research and Service will me</w:t>
            </w:r>
            <w:r w:rsidR="004A6FBE">
              <w:t>e</w:t>
            </w:r>
            <w:r>
              <w:t xml:space="preserve">t with the College-wide Renewable Contract Faculty Promotion Committee to discuss the timeline, code of ethics, procedural events, and chair/committee expectations. </w:t>
            </w:r>
          </w:p>
        </w:tc>
      </w:tr>
      <w:tr w:rsidR="004D11D7" w:rsidRPr="000C0B74" w14:paraId="7EDBC563" w14:textId="77777777" w:rsidTr="0013261C">
        <w:tc>
          <w:tcPr>
            <w:tcW w:w="3415" w:type="dxa"/>
          </w:tcPr>
          <w:p w14:paraId="436A9FF0" w14:textId="77777777" w:rsidR="004D11D7" w:rsidRDefault="004D11D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6C867FA5" w14:textId="77777777" w:rsidR="004D11D7" w:rsidRDefault="004D11D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</w:p>
        </w:tc>
      </w:tr>
      <w:tr w:rsidR="004D11D7" w:rsidRPr="000C0B74" w14:paraId="6367C199" w14:textId="77777777" w:rsidTr="0013261C">
        <w:tc>
          <w:tcPr>
            <w:tcW w:w="3415" w:type="dxa"/>
          </w:tcPr>
          <w:p w14:paraId="5DCCD8B2" w14:textId="24BA9D4B" w:rsidR="004D11D7" w:rsidRDefault="00DD0E4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9/9/2024</w:t>
            </w:r>
          </w:p>
        </w:tc>
        <w:tc>
          <w:tcPr>
            <w:tcW w:w="7375" w:type="dxa"/>
          </w:tcPr>
          <w:p w14:paraId="177B12D0" w14:textId="77777777" w:rsidR="004D11D7" w:rsidRPr="00DD0E47" w:rsidRDefault="00DD0E47" w:rsidP="000103A0">
            <w:pPr>
              <w:pStyle w:val="BodyText"/>
              <w:tabs>
                <w:tab w:val="left" w:pos="3138"/>
              </w:tabs>
              <w:ind w:left="0"/>
              <w:jc w:val="both"/>
              <w:rPr>
                <w:u w:val="single"/>
              </w:rPr>
            </w:pPr>
            <w:r w:rsidRPr="00DD0E47">
              <w:rPr>
                <w:u w:val="single"/>
              </w:rPr>
              <w:t xml:space="preserve">Candidate Submission of Dossier </w:t>
            </w:r>
          </w:p>
          <w:p w14:paraId="16A21762" w14:textId="21D17095" w:rsidR="00DD0E47" w:rsidRDefault="00DD0E47" w:rsidP="00DD0E47">
            <w:pPr>
              <w:pStyle w:val="BodyText"/>
              <w:ind w:left="0" w:right="126"/>
            </w:pPr>
            <w:r>
              <w:t>Candidates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promotion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dossier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their respective department heads through the Faculty Success system.</w:t>
            </w:r>
          </w:p>
        </w:tc>
      </w:tr>
      <w:tr w:rsidR="00DD0E47" w:rsidRPr="000C0B74" w14:paraId="2529320D" w14:textId="77777777" w:rsidTr="0013261C">
        <w:tc>
          <w:tcPr>
            <w:tcW w:w="3415" w:type="dxa"/>
          </w:tcPr>
          <w:p w14:paraId="2B676450" w14:textId="77777777" w:rsidR="00DD0E47" w:rsidRDefault="00DD0E4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38801818" w14:textId="77777777" w:rsidR="00DD0E47" w:rsidRDefault="00DD0E4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</w:p>
        </w:tc>
      </w:tr>
      <w:tr w:rsidR="00DD0E47" w:rsidRPr="000C0B74" w14:paraId="03DD820A" w14:textId="77777777" w:rsidTr="0013261C">
        <w:tc>
          <w:tcPr>
            <w:tcW w:w="3415" w:type="dxa"/>
          </w:tcPr>
          <w:p w14:paraId="4AE71CAB" w14:textId="77777777" w:rsidR="00DD0E47" w:rsidRDefault="00DD0E4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1F43B759" w14:textId="31E86ABF" w:rsidR="00DD0E47" w:rsidRDefault="00DD0E4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  <w:r>
              <w:t>All other</w:t>
            </w:r>
            <w:r>
              <w:rPr>
                <w:spacing w:val="-8"/>
              </w:rPr>
              <w:t xml:space="preserve"> </w:t>
            </w:r>
            <w:r>
              <w:t>additional</w:t>
            </w:r>
            <w:r>
              <w:rPr>
                <w:spacing w:val="-13"/>
              </w:rPr>
              <w:t xml:space="preserve"> </w:t>
            </w:r>
            <w:r>
              <w:t>materials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kept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candidate's</w:t>
            </w:r>
            <w:r>
              <w:rPr>
                <w:spacing w:val="-12"/>
              </w:rPr>
              <w:t xml:space="preserve"> </w:t>
            </w:r>
            <w:r>
              <w:t>office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 event additional information is needed.</w:t>
            </w:r>
          </w:p>
        </w:tc>
      </w:tr>
      <w:tr w:rsidR="00DD0E47" w:rsidRPr="000C0B74" w14:paraId="0CF85167" w14:textId="77777777" w:rsidTr="0013261C">
        <w:tc>
          <w:tcPr>
            <w:tcW w:w="3415" w:type="dxa"/>
          </w:tcPr>
          <w:p w14:paraId="50838829" w14:textId="77777777" w:rsidR="00DD0E47" w:rsidRDefault="00DD0E4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610B6396" w14:textId="77777777" w:rsidR="00DD0E47" w:rsidRDefault="00DD0E4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</w:p>
        </w:tc>
      </w:tr>
      <w:tr w:rsidR="00DD0E47" w:rsidRPr="000C0B74" w14:paraId="67AD4A1E" w14:textId="77777777" w:rsidTr="0013261C">
        <w:tc>
          <w:tcPr>
            <w:tcW w:w="3415" w:type="dxa"/>
          </w:tcPr>
          <w:p w14:paraId="30157CB0" w14:textId="77777777" w:rsidR="00DD0E47" w:rsidRDefault="00DD0E4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435D26FB" w14:textId="070A594A" w:rsidR="00DD0E47" w:rsidRDefault="00DD0E4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  <w:r>
              <w:t xml:space="preserve">All faculty members should download a copy of their dossiers for reference. </w:t>
            </w:r>
          </w:p>
        </w:tc>
      </w:tr>
      <w:tr w:rsidR="004A6FBE" w:rsidRPr="000C0B74" w14:paraId="5373670C" w14:textId="77777777" w:rsidTr="0013261C">
        <w:tc>
          <w:tcPr>
            <w:tcW w:w="3415" w:type="dxa"/>
          </w:tcPr>
          <w:p w14:paraId="670216E5" w14:textId="77777777" w:rsidR="004A6FBE" w:rsidRDefault="004A6FBE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56353D09" w14:textId="77777777" w:rsidR="004A6FBE" w:rsidRDefault="004A6FBE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</w:p>
        </w:tc>
      </w:tr>
      <w:tr w:rsidR="004A6FBE" w:rsidRPr="000C0B74" w14:paraId="66A07972" w14:textId="77777777" w:rsidTr="0013261C">
        <w:tc>
          <w:tcPr>
            <w:tcW w:w="3415" w:type="dxa"/>
          </w:tcPr>
          <w:p w14:paraId="47AF09C1" w14:textId="742C249F" w:rsidR="004A6FBE" w:rsidRDefault="004A6FBE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Wednesday, 9/11/2024</w:t>
            </w:r>
          </w:p>
        </w:tc>
        <w:tc>
          <w:tcPr>
            <w:tcW w:w="7375" w:type="dxa"/>
          </w:tcPr>
          <w:p w14:paraId="3D23E1FC" w14:textId="77777777" w:rsidR="004A6FBE" w:rsidRPr="004A6FBE" w:rsidRDefault="004A6FBE" w:rsidP="000103A0">
            <w:pPr>
              <w:pStyle w:val="BodyText"/>
              <w:tabs>
                <w:tab w:val="left" w:pos="3138"/>
              </w:tabs>
              <w:ind w:left="0"/>
              <w:jc w:val="both"/>
              <w:rPr>
                <w:u w:val="single"/>
              </w:rPr>
            </w:pPr>
            <w:r w:rsidRPr="004A6FBE">
              <w:rPr>
                <w:u w:val="single"/>
              </w:rPr>
              <w:t>Additions to Dossiers</w:t>
            </w:r>
          </w:p>
          <w:p w14:paraId="21161140" w14:textId="74AD6A37" w:rsidR="004A6FBE" w:rsidRDefault="004A6FBE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  <w:r>
              <w:t xml:space="preserve">The department head may add relevant information to the dossier. </w:t>
            </w:r>
          </w:p>
        </w:tc>
      </w:tr>
      <w:tr w:rsidR="00DD0E47" w:rsidRPr="000C0B74" w14:paraId="782BD0E1" w14:textId="77777777" w:rsidTr="0013261C">
        <w:tc>
          <w:tcPr>
            <w:tcW w:w="3415" w:type="dxa"/>
          </w:tcPr>
          <w:p w14:paraId="50DD1B91" w14:textId="77777777" w:rsidR="00DD0E47" w:rsidRDefault="00DD0E4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</w:tcPr>
          <w:p w14:paraId="4D77635D" w14:textId="77777777" w:rsidR="00DD0E47" w:rsidRDefault="00DD0E47" w:rsidP="000103A0">
            <w:pPr>
              <w:pStyle w:val="BodyText"/>
              <w:tabs>
                <w:tab w:val="left" w:pos="3138"/>
              </w:tabs>
              <w:ind w:left="0"/>
              <w:jc w:val="both"/>
            </w:pPr>
          </w:p>
        </w:tc>
      </w:tr>
      <w:tr w:rsidR="00DD0E47" w:rsidRPr="000C0B74" w14:paraId="2E0DD01B" w14:textId="77777777" w:rsidTr="0013261C">
        <w:tc>
          <w:tcPr>
            <w:tcW w:w="3415" w:type="dxa"/>
          </w:tcPr>
          <w:p w14:paraId="6D17DA98" w14:textId="66D76AED" w:rsidR="00DD0E47" w:rsidRDefault="00DD0E4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Thursday, 9/12/2024</w:t>
            </w:r>
          </w:p>
        </w:tc>
        <w:tc>
          <w:tcPr>
            <w:tcW w:w="7375" w:type="dxa"/>
          </w:tcPr>
          <w:p w14:paraId="1BC9B037" w14:textId="77777777" w:rsidR="00DD0E47" w:rsidRPr="00DD0E47" w:rsidRDefault="00DD0E47" w:rsidP="000103A0">
            <w:pPr>
              <w:pStyle w:val="BodyText"/>
              <w:tabs>
                <w:tab w:val="left" w:pos="3138"/>
              </w:tabs>
              <w:ind w:left="0"/>
              <w:jc w:val="both"/>
              <w:rPr>
                <w:u w:val="single"/>
              </w:rPr>
            </w:pPr>
            <w:r w:rsidRPr="00DD0E47">
              <w:rPr>
                <w:u w:val="single"/>
              </w:rPr>
              <w:t xml:space="preserve">Faculty Response </w:t>
            </w:r>
          </w:p>
          <w:p w14:paraId="4729EA49" w14:textId="22BFB371" w:rsidR="00DD0E47" w:rsidRDefault="00DD0E47" w:rsidP="00DD0E47">
            <w:pPr>
              <w:pStyle w:val="BodyText"/>
              <w:spacing w:line="228" w:lineRule="exact"/>
              <w:ind w:left="0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candidate</w:t>
            </w:r>
            <w:r>
              <w:rPr>
                <w:spacing w:val="-12"/>
              </w:rPr>
              <w:t xml:space="preserve"> </w:t>
            </w:r>
            <w:proofErr w:type="gramStart"/>
            <w:r>
              <w:t>has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opportunity</w:t>
            </w:r>
            <w:r>
              <w:rPr>
                <w:spacing w:val="-9"/>
              </w:rPr>
              <w:t xml:space="preserve"> </w:t>
            </w:r>
            <w:r>
              <w:t>to</w:t>
            </w:r>
            <w:proofErr w:type="gramEnd"/>
            <w:r>
              <w:rPr>
                <w:spacing w:val="-9"/>
              </w:rPr>
              <w:t xml:space="preserve"> </w:t>
            </w:r>
            <w:r>
              <w:t>add</w:t>
            </w:r>
            <w:r>
              <w:rPr>
                <w:spacing w:val="-12"/>
              </w:rPr>
              <w:t xml:space="preserve"> </w:t>
            </w:r>
            <w:r>
              <w:t>explanatory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rebuttal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material.</w:t>
            </w:r>
          </w:p>
        </w:tc>
      </w:tr>
    </w:tbl>
    <w:p w14:paraId="121F617C" w14:textId="77777777" w:rsidR="0047669A" w:rsidRDefault="0047669A" w:rsidP="004766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BB4639" w14:textId="77777777" w:rsidR="00FD3B3A" w:rsidRDefault="00FD3B3A" w:rsidP="004766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80"/>
      </w:tblGrid>
      <w:tr w:rsidR="009851F2" w:rsidRPr="009851F2" w14:paraId="00FB87F3" w14:textId="77777777" w:rsidTr="00BD7053">
        <w:tc>
          <w:tcPr>
            <w:tcW w:w="3510" w:type="dxa"/>
          </w:tcPr>
          <w:p w14:paraId="47C30505" w14:textId="49B10647" w:rsidR="009851F2" w:rsidRPr="009851F2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9/13/2024</w:t>
            </w:r>
          </w:p>
        </w:tc>
        <w:tc>
          <w:tcPr>
            <w:tcW w:w="7280" w:type="dxa"/>
          </w:tcPr>
          <w:p w14:paraId="3618BA82" w14:textId="43C661BC" w:rsidR="009851F2" w:rsidRP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2C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Department Head Response </w:t>
            </w:r>
          </w:p>
          <w:p w14:paraId="1FA46676" w14:textId="1BB521F5" w:rsidR="00122C23" w:rsidRPr="009851F2" w:rsidRDefault="00122C23" w:rsidP="00122C23">
            <w:pPr>
              <w:pStyle w:val="BodyText"/>
              <w:ind w:left="0" w:right="642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department</w:t>
            </w:r>
            <w:r>
              <w:rPr>
                <w:spacing w:val="-9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add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explanatory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rebuttal material submitted by the candidate.</w:t>
            </w:r>
          </w:p>
        </w:tc>
      </w:tr>
      <w:tr w:rsidR="009851F2" w:rsidRPr="009851F2" w14:paraId="1249E8A8" w14:textId="77777777" w:rsidTr="00BD7053">
        <w:tc>
          <w:tcPr>
            <w:tcW w:w="3510" w:type="dxa"/>
          </w:tcPr>
          <w:p w14:paraId="4C9B28E7" w14:textId="77777777" w:rsidR="009851F2" w:rsidRPr="009851F2" w:rsidRDefault="009851F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777D0586" w14:textId="77777777" w:rsidR="009851F2" w:rsidRPr="009851F2" w:rsidRDefault="009851F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F2" w:rsidRPr="009851F2" w14:paraId="7884E083" w14:textId="77777777" w:rsidTr="00BD7053">
        <w:tc>
          <w:tcPr>
            <w:tcW w:w="3510" w:type="dxa"/>
          </w:tcPr>
          <w:p w14:paraId="655EA2F2" w14:textId="77777777" w:rsidR="0013261C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Monday, 9/16/2024 – </w:t>
            </w:r>
          </w:p>
          <w:p w14:paraId="386F3BFD" w14:textId="4EB08802" w:rsidR="009851F2" w:rsidRPr="009851F2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10/7/2024</w:t>
            </w:r>
          </w:p>
        </w:tc>
        <w:tc>
          <w:tcPr>
            <w:tcW w:w="7280" w:type="dxa"/>
          </w:tcPr>
          <w:p w14:paraId="0BF9538A" w14:textId="77777777" w:rsidR="009851F2" w:rsidRP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2C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Department Head Reviews</w:t>
            </w:r>
          </w:p>
          <w:p w14:paraId="1E5D3347" w14:textId="5685C4C9" w:rsidR="00122C23" w:rsidRPr="009851F2" w:rsidRDefault="00122C23" w:rsidP="00122C23">
            <w:pPr>
              <w:pStyle w:val="BodyText"/>
              <w:spacing w:before="1"/>
              <w:ind w:left="0" w:right="205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department</w:t>
            </w:r>
            <w:r>
              <w:rPr>
                <w:spacing w:val="-9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materials</w:t>
            </w:r>
            <w:r>
              <w:rPr>
                <w:spacing w:val="-9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Faculty Success system by candidates seeking promotion.</w:t>
            </w:r>
          </w:p>
        </w:tc>
      </w:tr>
      <w:tr w:rsidR="009851F2" w:rsidRPr="009851F2" w14:paraId="503BE108" w14:textId="77777777" w:rsidTr="00BD7053">
        <w:tc>
          <w:tcPr>
            <w:tcW w:w="3510" w:type="dxa"/>
          </w:tcPr>
          <w:p w14:paraId="1CA60ADC" w14:textId="77777777" w:rsidR="009851F2" w:rsidRPr="009851F2" w:rsidRDefault="009851F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28FB6AC5" w14:textId="77777777" w:rsidR="009851F2" w:rsidRPr="009851F2" w:rsidRDefault="009851F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F2" w:rsidRPr="009851F2" w14:paraId="47AC519E" w14:textId="77777777" w:rsidTr="00BD7053">
        <w:tc>
          <w:tcPr>
            <w:tcW w:w="3510" w:type="dxa"/>
          </w:tcPr>
          <w:p w14:paraId="2434C51A" w14:textId="1D1AF4CB" w:rsidR="009851F2" w:rsidRPr="009851F2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Monday, 10/7/2024 </w:t>
            </w:r>
          </w:p>
        </w:tc>
        <w:tc>
          <w:tcPr>
            <w:tcW w:w="7280" w:type="dxa"/>
          </w:tcPr>
          <w:p w14:paraId="530FBCDE" w14:textId="77777777" w:rsidR="009851F2" w:rsidRP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2C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Faculty Notification by Department Head </w:t>
            </w:r>
          </w:p>
          <w:p w14:paraId="177A3E14" w14:textId="4EE6F110" w:rsidR="00122C23" w:rsidRPr="009851F2" w:rsidRDefault="00122C23" w:rsidP="00122C23">
            <w:pPr>
              <w:pStyle w:val="BodyText"/>
              <w:ind w:left="0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submit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results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 candidate through email.</w:t>
            </w:r>
          </w:p>
        </w:tc>
      </w:tr>
      <w:tr w:rsidR="009851F2" w:rsidRPr="009851F2" w14:paraId="3C70CAA1" w14:textId="77777777" w:rsidTr="00BD7053">
        <w:tc>
          <w:tcPr>
            <w:tcW w:w="3510" w:type="dxa"/>
          </w:tcPr>
          <w:p w14:paraId="38C3F7C3" w14:textId="77777777" w:rsidR="009851F2" w:rsidRPr="009851F2" w:rsidRDefault="009851F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5104B3C1" w14:textId="77777777" w:rsidR="009851F2" w:rsidRPr="009851F2" w:rsidRDefault="009851F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1F2" w:rsidRPr="009851F2" w14:paraId="1B5E2615" w14:textId="77777777" w:rsidTr="00BD7053">
        <w:tc>
          <w:tcPr>
            <w:tcW w:w="3510" w:type="dxa"/>
          </w:tcPr>
          <w:p w14:paraId="4E1A6252" w14:textId="1CCFAFD0" w:rsidR="009851F2" w:rsidRPr="009851F2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10/14/2024</w:t>
            </w:r>
          </w:p>
        </w:tc>
        <w:tc>
          <w:tcPr>
            <w:tcW w:w="7280" w:type="dxa"/>
          </w:tcPr>
          <w:p w14:paraId="355F30F2" w14:textId="77777777" w:rsidR="009851F2" w:rsidRP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2C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Faculty Request for Special Review by Department Head </w:t>
            </w:r>
          </w:p>
          <w:p w14:paraId="653AC9D7" w14:textId="711F98D1" w:rsidR="00122C23" w:rsidRPr="009851F2" w:rsidRDefault="00122C23" w:rsidP="00122C23">
            <w:pPr>
              <w:pStyle w:val="BodyText"/>
              <w:ind w:left="0" w:right="1063"/>
              <w:jc w:val="both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dossier</w:t>
            </w:r>
            <w:r>
              <w:rPr>
                <w:spacing w:val="-3"/>
              </w:rPr>
              <w:t xml:space="preserve"> </w:t>
            </w:r>
            <w:r>
              <w:t>by submitting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hard</w:t>
            </w:r>
            <w:r>
              <w:rPr>
                <w:spacing w:val="-3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letter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reasons</w:t>
            </w:r>
            <w:r>
              <w:rPr>
                <w:spacing w:val="-7"/>
              </w:rPr>
              <w:t xml:space="preserve"> </w:t>
            </w:r>
            <w:r>
              <w:t>for the request to the department head through email.</w:t>
            </w:r>
          </w:p>
        </w:tc>
      </w:tr>
      <w:tr w:rsidR="009851F2" w:rsidRPr="009851F2" w14:paraId="3C9E0749" w14:textId="77777777" w:rsidTr="00BD7053">
        <w:tc>
          <w:tcPr>
            <w:tcW w:w="3510" w:type="dxa"/>
          </w:tcPr>
          <w:p w14:paraId="05E7B977" w14:textId="77777777" w:rsidR="009851F2" w:rsidRPr="009851F2" w:rsidRDefault="009851F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25C2C8CC" w14:textId="77777777" w:rsidR="009851F2" w:rsidRPr="009851F2" w:rsidRDefault="009851F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23" w:rsidRPr="009851F2" w14:paraId="77EBBE0B" w14:textId="77777777" w:rsidTr="00BD7053">
        <w:tc>
          <w:tcPr>
            <w:tcW w:w="3510" w:type="dxa"/>
          </w:tcPr>
          <w:p w14:paraId="2625C4B5" w14:textId="324A9C27" w:rsidR="00122C23" w:rsidRPr="009851F2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Friday, 10/18/2024 </w:t>
            </w:r>
          </w:p>
        </w:tc>
        <w:tc>
          <w:tcPr>
            <w:tcW w:w="7280" w:type="dxa"/>
          </w:tcPr>
          <w:p w14:paraId="11F7988D" w14:textId="77777777" w:rsidR="00122C23" w:rsidRP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2C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Department Head Response </w:t>
            </w:r>
          </w:p>
          <w:p w14:paraId="11F8268E" w14:textId="214AE568" w:rsidR="00122C23" w:rsidRPr="009851F2" w:rsidRDefault="00122C23" w:rsidP="00122C23">
            <w:pPr>
              <w:pStyle w:val="BodyText"/>
              <w:ind w:left="0" w:right="149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letter</w:t>
            </w:r>
            <w:r>
              <w:rPr>
                <w:spacing w:val="-5"/>
              </w:rPr>
              <w:t xml:space="preserve"> </w:t>
            </w:r>
            <w:r>
              <w:t>containing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8"/>
              </w:rPr>
              <w:t xml:space="preserve"> </w:t>
            </w:r>
            <w:r>
              <w:t>review</w:t>
            </w:r>
            <w:r>
              <w:rPr>
                <w:spacing w:val="-8"/>
              </w:rPr>
              <w:t xml:space="preserve"> </w:t>
            </w:r>
            <w:r>
              <w:t>results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>explanation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 will be sent to the candidate through email.</w:t>
            </w:r>
          </w:p>
        </w:tc>
      </w:tr>
      <w:tr w:rsidR="00122C23" w:rsidRPr="009851F2" w14:paraId="7A1CB6CE" w14:textId="77777777" w:rsidTr="00BD7053">
        <w:tc>
          <w:tcPr>
            <w:tcW w:w="3510" w:type="dxa"/>
          </w:tcPr>
          <w:p w14:paraId="64C24496" w14:textId="77777777" w:rsid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0BCE082F" w14:textId="77777777" w:rsid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23" w:rsidRPr="009851F2" w14:paraId="5702B870" w14:textId="77777777" w:rsidTr="00BD7053">
        <w:tc>
          <w:tcPr>
            <w:tcW w:w="3510" w:type="dxa"/>
          </w:tcPr>
          <w:p w14:paraId="48C4803A" w14:textId="3ED26F0B" w:rsid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10/18/2024</w:t>
            </w:r>
          </w:p>
        </w:tc>
        <w:tc>
          <w:tcPr>
            <w:tcW w:w="7280" w:type="dxa"/>
          </w:tcPr>
          <w:p w14:paraId="401A953E" w14:textId="77777777" w:rsidR="00122C23" w:rsidRP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2C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Modified Department Head Letter </w:t>
            </w:r>
          </w:p>
          <w:p w14:paraId="3577FBC6" w14:textId="7EBFE79D" w:rsidR="00122C23" w:rsidRDefault="00122C23" w:rsidP="00122C23">
            <w:pPr>
              <w:pStyle w:val="BodyText"/>
              <w:spacing w:before="1"/>
              <w:ind w:left="0" w:right="642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revised</w:t>
            </w:r>
            <w:r>
              <w:rPr>
                <w:spacing w:val="-8"/>
              </w:rPr>
              <w:t xml:space="preserve"> </w:t>
            </w:r>
            <w:r>
              <w:t>letter,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8"/>
              </w:rPr>
              <w:t xml:space="preserve"> </w:t>
            </w:r>
            <w:r>
              <w:t>necessary,</w:t>
            </w:r>
            <w:r>
              <w:rPr>
                <w:spacing w:val="-8"/>
              </w:rPr>
              <w:t xml:space="preserve"> </w:t>
            </w:r>
            <w:r>
              <w:t>incorporating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changes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occurred due to the</w:t>
            </w:r>
            <w:r>
              <w:rPr>
                <w:spacing w:val="-1"/>
              </w:rPr>
              <w:t xml:space="preserve"> </w:t>
            </w:r>
            <w:r>
              <w:t>special review will be sent to the candidate through email.</w:t>
            </w:r>
          </w:p>
        </w:tc>
      </w:tr>
      <w:tr w:rsidR="00122C23" w:rsidRPr="009851F2" w14:paraId="6D64E40D" w14:textId="77777777" w:rsidTr="00BD7053">
        <w:tc>
          <w:tcPr>
            <w:tcW w:w="3510" w:type="dxa"/>
          </w:tcPr>
          <w:p w14:paraId="6AFCE04E" w14:textId="77777777" w:rsid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023604DB" w14:textId="77777777" w:rsid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23" w:rsidRPr="009851F2" w14:paraId="1FCE6F10" w14:textId="77777777" w:rsidTr="00BD7053">
        <w:tc>
          <w:tcPr>
            <w:tcW w:w="3510" w:type="dxa"/>
          </w:tcPr>
          <w:p w14:paraId="721DC02B" w14:textId="1A384571" w:rsid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10/18/2024</w:t>
            </w:r>
          </w:p>
        </w:tc>
        <w:tc>
          <w:tcPr>
            <w:tcW w:w="7280" w:type="dxa"/>
          </w:tcPr>
          <w:p w14:paraId="4C8C0CFC" w14:textId="77777777" w:rsidR="00122C23" w:rsidRP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2C2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Documentation of Department Head Reviews </w:t>
            </w:r>
          </w:p>
          <w:p w14:paraId="7A62150C" w14:textId="4555D63A" w:rsidR="00122C23" w:rsidRDefault="00122C23" w:rsidP="00122C23">
            <w:pPr>
              <w:pStyle w:val="BodyText"/>
              <w:spacing w:before="1"/>
              <w:ind w:left="0" w:right="79"/>
            </w:pPr>
            <w:r>
              <w:t>For each candidate, the department head will submit the following into the Faculty</w:t>
            </w:r>
            <w:r>
              <w:rPr>
                <w:spacing w:val="-9"/>
              </w:rPr>
              <w:t xml:space="preserve"> </w:t>
            </w:r>
            <w:r>
              <w:t>Success</w:t>
            </w:r>
            <w:r>
              <w:rPr>
                <w:spacing w:val="-10"/>
              </w:rPr>
              <w:t xml:space="preserve"> </w:t>
            </w:r>
            <w:r>
              <w:t>system:</w:t>
            </w:r>
            <w:r>
              <w:rPr>
                <w:spacing w:val="32"/>
              </w:rPr>
              <w:t xml:space="preserve"> </w:t>
            </w:r>
            <w:r>
              <w:t>original</w:t>
            </w:r>
            <w:r>
              <w:rPr>
                <w:spacing w:val="-10"/>
              </w:rPr>
              <w:t xml:space="preserve"> </w:t>
            </w:r>
            <w:r>
              <w:t>department</w:t>
            </w:r>
            <w:r>
              <w:rPr>
                <w:spacing w:val="-10"/>
              </w:rPr>
              <w:t xml:space="preserve"> </w:t>
            </w:r>
            <w:r>
              <w:t>letter</w:t>
            </w:r>
            <w:r>
              <w:rPr>
                <w:spacing w:val="-9"/>
              </w:rPr>
              <w:t xml:space="preserve"> </w:t>
            </w:r>
            <w:r>
              <w:t>(required);</w:t>
            </w:r>
            <w:r>
              <w:rPr>
                <w:spacing w:val="-10"/>
              </w:rPr>
              <w:t xml:space="preserve"> </w:t>
            </w:r>
            <w:r>
              <w:t>faculty</w:t>
            </w:r>
            <w:r>
              <w:rPr>
                <w:spacing w:val="-9"/>
              </w:rPr>
              <w:t xml:space="preserve"> </w:t>
            </w:r>
            <w:r>
              <w:t>request for special review (if any); report of outcome of special review (if any); and modified departmental committee letter (if any).</w:t>
            </w:r>
          </w:p>
        </w:tc>
      </w:tr>
      <w:tr w:rsidR="00122C23" w:rsidRPr="009851F2" w14:paraId="14E2922B" w14:textId="77777777" w:rsidTr="00BD7053">
        <w:tc>
          <w:tcPr>
            <w:tcW w:w="3510" w:type="dxa"/>
          </w:tcPr>
          <w:p w14:paraId="2E6733B5" w14:textId="77777777" w:rsid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4837847D" w14:textId="77777777" w:rsidR="00122C23" w:rsidRDefault="00122C23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23" w:rsidRPr="009851F2" w14:paraId="40E91F1F" w14:textId="77777777" w:rsidTr="00BD7053">
        <w:tc>
          <w:tcPr>
            <w:tcW w:w="3510" w:type="dxa"/>
          </w:tcPr>
          <w:p w14:paraId="620D31FA" w14:textId="18DF248A" w:rsidR="00122C23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10/21/2024</w:t>
            </w:r>
          </w:p>
        </w:tc>
        <w:tc>
          <w:tcPr>
            <w:tcW w:w="7280" w:type="dxa"/>
          </w:tcPr>
          <w:p w14:paraId="31FD662F" w14:textId="77777777" w:rsidR="00122C23" w:rsidRP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D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Faculty Confirmation of Dossier Contents </w:t>
            </w:r>
          </w:p>
          <w:p w14:paraId="2F4338DC" w14:textId="51CA2098" w:rsidR="00015D69" w:rsidRDefault="00015D69" w:rsidP="00015D69">
            <w:pPr>
              <w:pStyle w:val="BodyText"/>
              <w:ind w:left="0" w:right="228"/>
            </w:pPr>
            <w:r>
              <w:t>Candidate</w:t>
            </w:r>
            <w:r>
              <w:rPr>
                <w:spacing w:val="-9"/>
              </w:rPr>
              <w:t xml:space="preserve"> </w:t>
            </w:r>
            <w:r>
              <w:t>reviews</w:t>
            </w:r>
            <w:r>
              <w:rPr>
                <w:spacing w:val="-10"/>
              </w:rPr>
              <w:t xml:space="preserve"> </w:t>
            </w:r>
            <w:r>
              <w:t>dossier</w:t>
            </w:r>
            <w:r>
              <w:rPr>
                <w:spacing w:val="-6"/>
              </w:rPr>
              <w:t xml:space="preserve"> </w:t>
            </w:r>
            <w:r>
              <w:t>contents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completeness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letter to the department head in the Faculty Success system.</w:t>
            </w:r>
          </w:p>
        </w:tc>
      </w:tr>
      <w:tr w:rsidR="00015D69" w:rsidRPr="009851F2" w14:paraId="221C4950" w14:textId="77777777" w:rsidTr="00BD7053">
        <w:tc>
          <w:tcPr>
            <w:tcW w:w="3510" w:type="dxa"/>
          </w:tcPr>
          <w:p w14:paraId="74AA36E9" w14:textId="77777777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4109700C" w14:textId="77777777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9" w:rsidRPr="009851F2" w14:paraId="25DA4250" w14:textId="77777777" w:rsidTr="00BD7053">
        <w:tc>
          <w:tcPr>
            <w:tcW w:w="3510" w:type="dxa"/>
          </w:tcPr>
          <w:p w14:paraId="5CD5DFB8" w14:textId="412355F4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10/22/2024</w:t>
            </w:r>
          </w:p>
        </w:tc>
        <w:tc>
          <w:tcPr>
            <w:tcW w:w="7280" w:type="dxa"/>
          </w:tcPr>
          <w:p w14:paraId="4BFF73F0" w14:textId="77777777" w:rsidR="00015D69" w:rsidRP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D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Response of Department Head </w:t>
            </w:r>
          </w:p>
          <w:p w14:paraId="13F47FDF" w14:textId="4D33A019" w:rsidR="00015D69" w:rsidRDefault="00015D69" w:rsidP="00015D69">
            <w:pPr>
              <w:pStyle w:val="BodyText"/>
              <w:ind w:left="0" w:right="149"/>
            </w:pP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head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typed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candidate’s</w:t>
            </w:r>
            <w:r>
              <w:rPr>
                <w:spacing w:val="-9"/>
              </w:rPr>
              <w:t xml:space="preserve"> </w:t>
            </w:r>
            <w:r>
              <w:t>letter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 Faculty Success system.</w:t>
            </w:r>
          </w:p>
        </w:tc>
      </w:tr>
      <w:tr w:rsidR="00015D69" w:rsidRPr="009851F2" w14:paraId="715DEB57" w14:textId="77777777" w:rsidTr="00BD7053">
        <w:tc>
          <w:tcPr>
            <w:tcW w:w="3510" w:type="dxa"/>
          </w:tcPr>
          <w:p w14:paraId="4F0A1983" w14:textId="77777777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5181887C" w14:textId="77777777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D69" w:rsidRPr="00015D69" w14:paraId="24B40290" w14:textId="77777777" w:rsidTr="00BD7053">
        <w:tc>
          <w:tcPr>
            <w:tcW w:w="3510" w:type="dxa"/>
          </w:tcPr>
          <w:p w14:paraId="4B5C00AD" w14:textId="77777777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Tuesday, 10/22/2024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22612D43" w14:textId="2C22BA90" w:rsidR="00015D69" w:rsidRP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11/12/2024</w:t>
            </w:r>
          </w:p>
        </w:tc>
        <w:tc>
          <w:tcPr>
            <w:tcW w:w="7280" w:type="dxa"/>
          </w:tcPr>
          <w:p w14:paraId="7CE527A0" w14:textId="06C6EA4A" w:rsidR="00015D69" w:rsidRP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D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College-wide Committee on Promotion Review for Renewable Contract Faculty </w:t>
            </w:r>
          </w:p>
          <w:p w14:paraId="051228CD" w14:textId="4D8231E8" w:rsidR="00015D69" w:rsidRP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015D6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College-wide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Promotion</w:t>
            </w:r>
            <w:r w:rsidRPr="00015D6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Committee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r w:rsidRPr="00015D6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Pr="00015D6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dossiers</w:t>
            </w:r>
            <w:r w:rsidRPr="00015D69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of Renewable Contract faculty applying for promotion.</w:t>
            </w:r>
          </w:p>
        </w:tc>
      </w:tr>
      <w:tr w:rsidR="00015D69" w:rsidRPr="00015D69" w14:paraId="55562412" w14:textId="77777777" w:rsidTr="00BD7053">
        <w:tc>
          <w:tcPr>
            <w:tcW w:w="3510" w:type="dxa"/>
          </w:tcPr>
          <w:p w14:paraId="2243B2C0" w14:textId="77777777" w:rsidR="00015D69" w:rsidRP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1A2D4253" w14:textId="77777777" w:rsidR="00015D69" w:rsidRP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15D69" w:rsidRPr="00015D69" w14:paraId="72A01902" w14:textId="77777777" w:rsidTr="00BD7053">
        <w:tc>
          <w:tcPr>
            <w:tcW w:w="3510" w:type="dxa"/>
          </w:tcPr>
          <w:p w14:paraId="5B57892E" w14:textId="6467BA90" w:rsidR="00015D69" w:rsidRP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Tuesday, 11/12/2024 </w:t>
            </w:r>
          </w:p>
        </w:tc>
        <w:tc>
          <w:tcPr>
            <w:tcW w:w="7280" w:type="dxa"/>
          </w:tcPr>
          <w:p w14:paraId="35CBC0E4" w14:textId="77777777" w:rsid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College-wide Committee on Promotion Review for Renewable Contract Faculty Letter to Candidate </w:t>
            </w:r>
          </w:p>
          <w:p w14:paraId="48369FDF" w14:textId="5DEBD88B" w:rsidR="00015D69" w:rsidRPr="00015D69" w:rsidRDefault="00015D69" w:rsidP="00015D69">
            <w:pPr>
              <w:pStyle w:val="BodyText"/>
              <w:spacing w:before="1"/>
              <w:ind w:left="0" w:right="149"/>
            </w:pPr>
            <w:r>
              <w:t xml:space="preserve">The chair of the College-wide Committee will notify the faculty member through email letter of any action taken </w:t>
            </w:r>
            <w:proofErr w:type="gramStart"/>
            <w:r>
              <w:t>with regard to</w:t>
            </w:r>
            <w:proofErr w:type="gramEnd"/>
            <w:r>
              <w:t xml:space="preserve"> promotion and will include the Committee's assessment of whether the dossier contains convincing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applicable</w:t>
            </w:r>
            <w:r>
              <w:rPr>
                <w:spacing w:val="-8"/>
              </w:rPr>
              <w:t xml:space="preserve"> </w:t>
            </w:r>
            <w:r>
              <w:t>criteria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met.</w:t>
            </w:r>
          </w:p>
        </w:tc>
      </w:tr>
      <w:tr w:rsidR="00015D69" w:rsidRPr="00015D69" w14:paraId="4B48164A" w14:textId="77777777" w:rsidTr="00BD7053">
        <w:tc>
          <w:tcPr>
            <w:tcW w:w="3510" w:type="dxa"/>
          </w:tcPr>
          <w:p w14:paraId="5CFEAECC" w14:textId="77777777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3184B608" w14:textId="77777777" w:rsid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15D69" w:rsidRPr="00015D69" w14:paraId="6654725E" w14:textId="77777777" w:rsidTr="00BD7053">
        <w:tc>
          <w:tcPr>
            <w:tcW w:w="3510" w:type="dxa"/>
          </w:tcPr>
          <w:p w14:paraId="5B06C1F9" w14:textId="17277E8A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11/15/2024</w:t>
            </w:r>
          </w:p>
        </w:tc>
        <w:tc>
          <w:tcPr>
            <w:tcW w:w="7280" w:type="dxa"/>
          </w:tcPr>
          <w:p w14:paraId="5D4B29C3" w14:textId="77777777" w:rsidR="00015D69" w:rsidRP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D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Faculty Request for Review of College-wide Committee Recommendation</w:t>
            </w:r>
          </w:p>
          <w:p w14:paraId="2D4C61E6" w14:textId="18702910" w:rsid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015D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r w:rsidRPr="00015D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member may request a review</w:t>
            </w:r>
            <w:r w:rsidRPr="00015D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of the</w:t>
            </w:r>
            <w:r w:rsidRPr="00015D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promotion recommendation</w:t>
            </w:r>
            <w:r w:rsidRPr="00015D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Pr="00015D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sending</w:t>
            </w:r>
            <w:r w:rsidRPr="00015D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15D6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r w:rsidRPr="00015D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r w:rsidRPr="00015D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15D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015D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  <w:r w:rsidRPr="00015D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015D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015D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College- wide Committee.</w:t>
            </w:r>
          </w:p>
        </w:tc>
      </w:tr>
      <w:tr w:rsidR="00015D69" w:rsidRPr="00015D69" w14:paraId="7AAC62D3" w14:textId="77777777" w:rsidTr="00BD7053">
        <w:tc>
          <w:tcPr>
            <w:tcW w:w="3510" w:type="dxa"/>
          </w:tcPr>
          <w:p w14:paraId="2A6D0B48" w14:textId="77777777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3456A2B2" w14:textId="77777777" w:rsidR="00015D69" w:rsidRP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15D69" w:rsidRPr="00015D69" w14:paraId="262C72BC" w14:textId="77777777" w:rsidTr="00BD7053">
        <w:tc>
          <w:tcPr>
            <w:tcW w:w="3510" w:type="dxa"/>
          </w:tcPr>
          <w:p w14:paraId="63837C46" w14:textId="22F393EB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Friday, 11/22/2024 </w:t>
            </w:r>
          </w:p>
        </w:tc>
        <w:tc>
          <w:tcPr>
            <w:tcW w:w="7280" w:type="dxa"/>
          </w:tcPr>
          <w:p w14:paraId="34A64015" w14:textId="77777777" w:rsid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Special Reviews by the College-wide Committee </w:t>
            </w:r>
          </w:p>
          <w:p w14:paraId="46437D58" w14:textId="67C843E3" w:rsidR="00015D69" w:rsidRP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r w:rsidRPr="00015D69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College-wide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committee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r w:rsidRPr="00015D69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notify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015D6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15D69">
              <w:rPr>
                <w:rFonts w:ascii="Times New Roman" w:hAnsi="Times New Roman" w:cs="Times New Roman"/>
                <w:sz w:val="20"/>
                <w:szCs w:val="20"/>
              </w:rPr>
              <w:t>faculty member of the results of the special review through email.</w:t>
            </w:r>
          </w:p>
        </w:tc>
      </w:tr>
      <w:tr w:rsidR="00015D69" w:rsidRPr="00015D69" w14:paraId="549DE956" w14:textId="77777777" w:rsidTr="00BD7053">
        <w:tc>
          <w:tcPr>
            <w:tcW w:w="3510" w:type="dxa"/>
          </w:tcPr>
          <w:p w14:paraId="3C2B4089" w14:textId="77777777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</w:tcPr>
          <w:p w14:paraId="6257928C" w14:textId="77777777" w:rsid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15D69" w:rsidRPr="00015D69" w14:paraId="1C71B170" w14:textId="77777777" w:rsidTr="00BD7053">
        <w:tc>
          <w:tcPr>
            <w:tcW w:w="3510" w:type="dxa"/>
          </w:tcPr>
          <w:p w14:paraId="191BE9E4" w14:textId="5FF31B6D" w:rsidR="00015D69" w:rsidRDefault="00015D69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11/22/2024</w:t>
            </w:r>
          </w:p>
        </w:tc>
        <w:tc>
          <w:tcPr>
            <w:tcW w:w="7280" w:type="dxa"/>
          </w:tcPr>
          <w:p w14:paraId="0A17FFEC" w14:textId="77777777" w:rsidR="00015D69" w:rsidRDefault="00015D69" w:rsidP="00015D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Modified Letter by the College-wide Committee</w:t>
            </w:r>
          </w:p>
          <w:p w14:paraId="5EE89A3B" w14:textId="20280B71" w:rsidR="00015D69" w:rsidRDefault="00015D69" w:rsidP="00015D69">
            <w:pPr>
              <w:pStyle w:val="BodyText"/>
              <w:ind w:left="0" w:right="149"/>
              <w:rPr>
                <w:u w:val="single"/>
              </w:rPr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revised</w:t>
            </w:r>
            <w:r>
              <w:rPr>
                <w:spacing w:val="-5"/>
              </w:rPr>
              <w:t xml:space="preserve"> </w:t>
            </w:r>
            <w:r>
              <w:t>letter,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8"/>
              </w:rPr>
              <w:t xml:space="preserve"> </w:t>
            </w:r>
            <w:r>
              <w:t>necessary,</w:t>
            </w:r>
            <w:r>
              <w:rPr>
                <w:spacing w:val="-6"/>
              </w:rPr>
              <w:t xml:space="preserve"> </w:t>
            </w:r>
            <w:r>
              <w:t>incorporating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changes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occurred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10"/>
              </w:rPr>
              <w:t xml:space="preserve"> </w:t>
            </w:r>
            <w:r>
              <w:t>to the special review will be emailed to the candidate.</w:t>
            </w:r>
          </w:p>
        </w:tc>
      </w:tr>
    </w:tbl>
    <w:p w14:paraId="6FE88154" w14:textId="77777777" w:rsidR="00FD3B3A" w:rsidRDefault="00FD3B3A" w:rsidP="004766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190"/>
      </w:tblGrid>
      <w:tr w:rsidR="00AE5087" w14:paraId="66FEE614" w14:textId="77777777" w:rsidTr="00BD7053">
        <w:tc>
          <w:tcPr>
            <w:tcW w:w="3600" w:type="dxa"/>
          </w:tcPr>
          <w:p w14:paraId="1B3F2679" w14:textId="6425F0E1" w:rsidR="00AE5087" w:rsidRDefault="00C91F48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11/22/2024</w:t>
            </w:r>
          </w:p>
        </w:tc>
        <w:tc>
          <w:tcPr>
            <w:tcW w:w="7190" w:type="dxa"/>
          </w:tcPr>
          <w:p w14:paraId="0E023D05" w14:textId="77777777" w:rsidR="00AE5087" w:rsidRPr="00C91F48" w:rsidRDefault="00C91F48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1F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Documentation of College-wide Committee Reviews</w:t>
            </w:r>
          </w:p>
          <w:p w14:paraId="60B3A647" w14:textId="63BE0356" w:rsidR="00C91F48" w:rsidRDefault="00C91F48" w:rsidP="00C91F48">
            <w:pPr>
              <w:pStyle w:val="BodyText"/>
              <w:ind w:left="0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College-wide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11"/>
              </w:rPr>
              <w:t xml:space="preserve"> </w:t>
            </w:r>
            <w:r>
              <w:t>chair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submit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Faculty Success system for each candidate:</w:t>
            </w:r>
            <w:r>
              <w:rPr>
                <w:spacing w:val="40"/>
              </w:rPr>
              <w:t xml:space="preserve"> </w:t>
            </w:r>
            <w:r>
              <w:t>original College-wide committee letter (required); faculty request for special review (if any); report of outcome of special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6"/>
              </w:rPr>
              <w:t xml:space="preserve"> </w:t>
            </w:r>
            <w:r>
              <w:t>any),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modified</w:t>
            </w:r>
            <w:r>
              <w:rPr>
                <w:spacing w:val="-3"/>
              </w:rPr>
              <w:t xml:space="preserve"> </w:t>
            </w:r>
            <w:r>
              <w:t>College-wide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any).</w:t>
            </w:r>
          </w:p>
        </w:tc>
      </w:tr>
      <w:tr w:rsidR="00AE5087" w14:paraId="62FE5D57" w14:textId="77777777" w:rsidTr="00BD7053">
        <w:tc>
          <w:tcPr>
            <w:tcW w:w="3600" w:type="dxa"/>
          </w:tcPr>
          <w:p w14:paraId="5BCD89DF" w14:textId="77777777" w:rsidR="00AE5087" w:rsidRDefault="00AE508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772F0C78" w14:textId="77777777" w:rsidR="00AE5087" w:rsidRDefault="00AE508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87" w14:paraId="4935EB7B" w14:textId="77777777" w:rsidTr="00BD7053">
        <w:tc>
          <w:tcPr>
            <w:tcW w:w="3600" w:type="dxa"/>
          </w:tcPr>
          <w:p w14:paraId="534FB549" w14:textId="1F83ECA0" w:rsidR="00AE5087" w:rsidRDefault="00C91F48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11/25/2024</w:t>
            </w:r>
          </w:p>
        </w:tc>
        <w:tc>
          <w:tcPr>
            <w:tcW w:w="7190" w:type="dxa"/>
          </w:tcPr>
          <w:p w14:paraId="19C3775D" w14:textId="77777777" w:rsidR="00AE5087" w:rsidRPr="00C91F48" w:rsidRDefault="00C91F48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1F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Faculty Confirmation of Dossier Contents</w:t>
            </w:r>
          </w:p>
          <w:p w14:paraId="33EA93D4" w14:textId="2CE2671B" w:rsidR="00C91F48" w:rsidRDefault="00C91F48" w:rsidP="00C91F48">
            <w:pPr>
              <w:pStyle w:val="BodyText"/>
              <w:ind w:left="0" w:right="228"/>
            </w:pPr>
            <w:r>
              <w:t>Candidate</w:t>
            </w:r>
            <w:r>
              <w:rPr>
                <w:spacing w:val="-9"/>
              </w:rPr>
              <w:t xml:space="preserve"> </w:t>
            </w:r>
            <w:r>
              <w:t>reviews</w:t>
            </w:r>
            <w:r>
              <w:rPr>
                <w:spacing w:val="-10"/>
              </w:rPr>
              <w:t xml:space="preserve"> </w:t>
            </w:r>
            <w:r>
              <w:t>dossier</w:t>
            </w:r>
            <w:r>
              <w:rPr>
                <w:spacing w:val="-6"/>
              </w:rPr>
              <w:t xml:space="preserve"> </w:t>
            </w:r>
            <w:r>
              <w:t>contents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completeness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letter to the College-wide committee chair in the Faculty Success system.</w:t>
            </w:r>
          </w:p>
        </w:tc>
      </w:tr>
      <w:tr w:rsidR="00AE5087" w14:paraId="07612982" w14:textId="77777777" w:rsidTr="00BD7053">
        <w:tc>
          <w:tcPr>
            <w:tcW w:w="3600" w:type="dxa"/>
          </w:tcPr>
          <w:p w14:paraId="3497A1C1" w14:textId="77777777" w:rsidR="00AE5087" w:rsidRDefault="00AE508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38253B4F" w14:textId="77777777" w:rsidR="00AE5087" w:rsidRDefault="00AE508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87" w14:paraId="091A5444" w14:textId="77777777" w:rsidTr="00BD7053">
        <w:tc>
          <w:tcPr>
            <w:tcW w:w="3600" w:type="dxa"/>
          </w:tcPr>
          <w:p w14:paraId="3582119B" w14:textId="335697D0" w:rsidR="00AE5087" w:rsidRDefault="00600CBE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11/26/2024</w:t>
            </w:r>
          </w:p>
        </w:tc>
        <w:tc>
          <w:tcPr>
            <w:tcW w:w="7190" w:type="dxa"/>
          </w:tcPr>
          <w:p w14:paraId="5F2874C7" w14:textId="77777777" w:rsidR="00AE5087" w:rsidRPr="00600CBE" w:rsidRDefault="00600CBE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C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Response of College-wide Committee </w:t>
            </w:r>
          </w:p>
          <w:p w14:paraId="59EA35AF" w14:textId="21ED334F" w:rsidR="00600CBE" w:rsidRDefault="00600CBE" w:rsidP="00600CBE">
            <w:pPr>
              <w:pStyle w:val="BodyText"/>
              <w:spacing w:before="1"/>
              <w:ind w:left="0"/>
            </w:pPr>
            <w:r>
              <w:t>College-wide</w:t>
            </w:r>
            <w:r>
              <w:rPr>
                <w:spacing w:val="-8"/>
              </w:rPr>
              <w:t xml:space="preserve"> </w:t>
            </w:r>
            <w:r>
              <w:t>committee</w:t>
            </w:r>
            <w:r>
              <w:rPr>
                <w:spacing w:val="-8"/>
              </w:rPr>
              <w:t xml:space="preserve"> </w:t>
            </w:r>
            <w:r>
              <w:t>chair</w:t>
            </w:r>
            <w:r>
              <w:rPr>
                <w:spacing w:val="-8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typed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candidate letter in the Faculty Success system.</w:t>
            </w:r>
          </w:p>
        </w:tc>
      </w:tr>
      <w:tr w:rsidR="00AE5087" w14:paraId="1A691144" w14:textId="77777777" w:rsidTr="00BD7053">
        <w:tc>
          <w:tcPr>
            <w:tcW w:w="3600" w:type="dxa"/>
          </w:tcPr>
          <w:p w14:paraId="521F7870" w14:textId="77777777" w:rsidR="00AE5087" w:rsidRDefault="00AE508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1C5C4252" w14:textId="77777777" w:rsidR="00AE5087" w:rsidRDefault="00AE508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087" w14:paraId="50E3E64A" w14:textId="77777777" w:rsidTr="00BD7053">
        <w:tc>
          <w:tcPr>
            <w:tcW w:w="3600" w:type="dxa"/>
          </w:tcPr>
          <w:p w14:paraId="666F80AC" w14:textId="4690B6E1" w:rsidR="00700495" w:rsidRDefault="00600CBE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11/2</w:t>
            </w:r>
            <w:r w:rsidR="008C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  <w:r w:rsidR="007004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4BC83080" w14:textId="536F0DC1" w:rsidR="00AE5087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1/10/2025</w:t>
            </w:r>
          </w:p>
        </w:tc>
        <w:tc>
          <w:tcPr>
            <w:tcW w:w="7190" w:type="dxa"/>
          </w:tcPr>
          <w:p w14:paraId="0C300494" w14:textId="77777777" w:rsidR="00AE5087" w:rsidRPr="00600CBE" w:rsidRDefault="00600CBE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00C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Dean’s Review of Candidate Dossier </w:t>
            </w:r>
          </w:p>
          <w:p w14:paraId="59F96D53" w14:textId="32AAF699" w:rsidR="00600CBE" w:rsidRDefault="00600CBE" w:rsidP="00600CBE">
            <w:pPr>
              <w:pStyle w:val="BodyText"/>
              <w:ind w:left="0" w:right="205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Dean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materials</w:t>
            </w:r>
            <w:r>
              <w:rPr>
                <w:spacing w:val="-9"/>
              </w:rPr>
              <w:t xml:space="preserve"> </w:t>
            </w:r>
            <w:r>
              <w:t>received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Faculty</w:t>
            </w:r>
            <w:r>
              <w:rPr>
                <w:spacing w:val="-5"/>
              </w:rPr>
              <w:t xml:space="preserve"> </w:t>
            </w:r>
            <w:r>
              <w:t>Success system. The Dean will notify the faculty member, in writing, of the recommendation</w:t>
            </w:r>
            <w:r>
              <w:rPr>
                <w:spacing w:val="-6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indicate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reasons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recommendation.</w:t>
            </w:r>
          </w:p>
        </w:tc>
      </w:tr>
      <w:tr w:rsidR="00AE5087" w14:paraId="046EE37D" w14:textId="77777777" w:rsidTr="00BD7053">
        <w:tc>
          <w:tcPr>
            <w:tcW w:w="3600" w:type="dxa"/>
          </w:tcPr>
          <w:p w14:paraId="52067641" w14:textId="77777777" w:rsidR="00AE5087" w:rsidRDefault="00AE508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5CF37F7E" w14:textId="77777777" w:rsidR="00AE5087" w:rsidRDefault="00AE5087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CBE" w14:paraId="5FBB2ABC" w14:textId="77777777" w:rsidTr="00BD7053">
        <w:tc>
          <w:tcPr>
            <w:tcW w:w="3600" w:type="dxa"/>
          </w:tcPr>
          <w:p w14:paraId="3CA61A6A" w14:textId="04CFE6F4" w:rsidR="00600CBE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1/10/2025</w:t>
            </w:r>
          </w:p>
        </w:tc>
        <w:tc>
          <w:tcPr>
            <w:tcW w:w="7190" w:type="dxa"/>
          </w:tcPr>
          <w:p w14:paraId="3D2AB153" w14:textId="77777777" w:rsidR="00600CBE" w:rsidRPr="00700495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004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Dean’s Review Letter </w:t>
            </w:r>
          </w:p>
          <w:p w14:paraId="4B503983" w14:textId="093094A7" w:rsidR="00700495" w:rsidRDefault="00700495" w:rsidP="00700495">
            <w:pPr>
              <w:pStyle w:val="BodyText"/>
              <w:spacing w:before="1"/>
              <w:ind w:left="0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Dean’s</w:t>
            </w:r>
            <w:r>
              <w:rPr>
                <w:spacing w:val="-10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letter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11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sent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candidate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email.</w:t>
            </w:r>
          </w:p>
        </w:tc>
      </w:tr>
      <w:tr w:rsidR="00700495" w14:paraId="1A533ADD" w14:textId="77777777" w:rsidTr="00BD7053">
        <w:tc>
          <w:tcPr>
            <w:tcW w:w="3600" w:type="dxa"/>
          </w:tcPr>
          <w:p w14:paraId="38B1919B" w14:textId="77777777" w:rsidR="00700495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0F2BB1DE" w14:textId="77777777" w:rsidR="00700495" w:rsidRPr="00700495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00495" w14:paraId="403CA573" w14:textId="77777777" w:rsidTr="00BD7053">
        <w:tc>
          <w:tcPr>
            <w:tcW w:w="3600" w:type="dxa"/>
          </w:tcPr>
          <w:p w14:paraId="1D57A973" w14:textId="4DDFE722" w:rsidR="00700495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1/14/2025</w:t>
            </w:r>
          </w:p>
        </w:tc>
        <w:tc>
          <w:tcPr>
            <w:tcW w:w="7190" w:type="dxa"/>
          </w:tcPr>
          <w:p w14:paraId="12D5C6C9" w14:textId="77777777" w:rsidR="00700495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Faculty Request for Special Review by the Dean</w:t>
            </w:r>
          </w:p>
          <w:p w14:paraId="470C5C45" w14:textId="26B91EFF" w:rsidR="00700495" w:rsidRPr="00700495" w:rsidRDefault="00700495" w:rsidP="00700495">
            <w:pPr>
              <w:pStyle w:val="BodyText"/>
              <w:ind w:left="0" w:right="126"/>
            </w:pPr>
            <w:r>
              <w:t>A letter requesting a special review of the results which explains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reasons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request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Dean</w:t>
            </w:r>
            <w:r>
              <w:rPr>
                <w:spacing w:val="-5"/>
              </w:rPr>
              <w:t xml:space="preserve"> </w:t>
            </w:r>
            <w:r>
              <w:t>through email, if applicable.</w:t>
            </w:r>
          </w:p>
        </w:tc>
      </w:tr>
      <w:tr w:rsidR="00700495" w14:paraId="6755FB5E" w14:textId="77777777" w:rsidTr="00BD7053">
        <w:tc>
          <w:tcPr>
            <w:tcW w:w="3600" w:type="dxa"/>
          </w:tcPr>
          <w:p w14:paraId="6CA9FF15" w14:textId="77777777" w:rsidR="00700495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50ABBBF1" w14:textId="77777777" w:rsidR="00700495" w:rsidRDefault="00700495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00495" w14:paraId="48E4DD63" w14:textId="77777777" w:rsidTr="00BD7053">
        <w:tc>
          <w:tcPr>
            <w:tcW w:w="3600" w:type="dxa"/>
          </w:tcPr>
          <w:p w14:paraId="26BC9454" w14:textId="4FDEBE7D" w:rsidR="00700495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1/17/2025</w:t>
            </w:r>
          </w:p>
        </w:tc>
        <w:tc>
          <w:tcPr>
            <w:tcW w:w="7190" w:type="dxa"/>
          </w:tcPr>
          <w:p w14:paraId="32A9FB80" w14:textId="77777777" w:rsidR="00700495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Dean’s Response to the Special Review </w:t>
            </w:r>
          </w:p>
          <w:p w14:paraId="2B9331A9" w14:textId="7FA1F47D" w:rsidR="00D94392" w:rsidRPr="00D94392" w:rsidRDefault="00D94392" w:rsidP="00D94392">
            <w:pPr>
              <w:pStyle w:val="BodyText"/>
              <w:ind w:left="0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letter</w:t>
            </w:r>
            <w:r>
              <w:rPr>
                <w:spacing w:val="-8"/>
              </w:rPr>
              <w:t xml:space="preserve"> </w:t>
            </w:r>
            <w:r>
              <w:t>containing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results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special </w:t>
            </w:r>
            <w:r>
              <w:t>review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explanation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9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candidate</w:t>
            </w:r>
            <w:r>
              <w:rPr>
                <w:spacing w:val="-8"/>
              </w:rPr>
              <w:t xml:space="preserve"> </w:t>
            </w:r>
            <w:r>
              <w:t xml:space="preserve">through </w:t>
            </w:r>
            <w:r>
              <w:rPr>
                <w:spacing w:val="-2"/>
              </w:rPr>
              <w:t>email.</w:t>
            </w:r>
          </w:p>
        </w:tc>
      </w:tr>
      <w:tr w:rsidR="00D94392" w14:paraId="76AC25EA" w14:textId="77777777" w:rsidTr="00BD7053">
        <w:tc>
          <w:tcPr>
            <w:tcW w:w="3600" w:type="dxa"/>
          </w:tcPr>
          <w:p w14:paraId="5E445D0B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7FB24FCB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4392" w14:paraId="2E116E37" w14:textId="77777777" w:rsidTr="00BD7053">
        <w:tc>
          <w:tcPr>
            <w:tcW w:w="3600" w:type="dxa"/>
          </w:tcPr>
          <w:p w14:paraId="38BCB113" w14:textId="13921FD8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1/17/2025</w:t>
            </w:r>
          </w:p>
        </w:tc>
        <w:tc>
          <w:tcPr>
            <w:tcW w:w="7190" w:type="dxa"/>
          </w:tcPr>
          <w:p w14:paraId="701C1DFE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Modified Letter by the Dean</w:t>
            </w:r>
          </w:p>
          <w:p w14:paraId="39E1FF71" w14:textId="34DE3DA5" w:rsidR="00D94392" w:rsidRPr="00D94392" w:rsidRDefault="00D94392" w:rsidP="00D94392">
            <w:pPr>
              <w:pStyle w:val="BodyText"/>
              <w:spacing w:before="1"/>
              <w:ind w:left="0" w:right="437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revised</w:t>
            </w:r>
            <w:r>
              <w:rPr>
                <w:spacing w:val="-8"/>
              </w:rPr>
              <w:t xml:space="preserve"> </w:t>
            </w:r>
            <w:r>
              <w:t>letter,</w:t>
            </w:r>
            <w:r>
              <w:rPr>
                <w:spacing w:val="-8"/>
              </w:rPr>
              <w:t xml:space="preserve"> </w:t>
            </w:r>
            <w:r>
              <w:t>if</w:t>
            </w:r>
            <w:r>
              <w:rPr>
                <w:spacing w:val="-8"/>
              </w:rPr>
              <w:t xml:space="preserve"> </w:t>
            </w:r>
            <w:r>
              <w:t>necessary,</w:t>
            </w:r>
            <w:r>
              <w:rPr>
                <w:spacing w:val="-8"/>
              </w:rPr>
              <w:t xml:space="preserve"> </w:t>
            </w:r>
            <w:r>
              <w:t>incorporating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changes</w:t>
            </w:r>
            <w:r>
              <w:rPr>
                <w:spacing w:val="-11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occurred</w:t>
            </w:r>
            <w:r>
              <w:rPr>
                <w:spacing w:val="-3"/>
              </w:rPr>
              <w:t xml:space="preserve"> </w:t>
            </w:r>
            <w:r>
              <w:t>due to the special review will be sent to the candidate through email.</w:t>
            </w:r>
          </w:p>
        </w:tc>
      </w:tr>
      <w:tr w:rsidR="00D94392" w14:paraId="2E61FDEA" w14:textId="77777777" w:rsidTr="00BD7053">
        <w:tc>
          <w:tcPr>
            <w:tcW w:w="3600" w:type="dxa"/>
          </w:tcPr>
          <w:p w14:paraId="624C465E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23347465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4392" w14:paraId="5C231B4E" w14:textId="77777777" w:rsidTr="00BD7053">
        <w:tc>
          <w:tcPr>
            <w:tcW w:w="3600" w:type="dxa"/>
          </w:tcPr>
          <w:p w14:paraId="23E16095" w14:textId="4BE4A0B1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Friday, 1/17/2025</w:t>
            </w:r>
          </w:p>
        </w:tc>
        <w:tc>
          <w:tcPr>
            <w:tcW w:w="7190" w:type="dxa"/>
          </w:tcPr>
          <w:p w14:paraId="72DA3827" w14:textId="4B89971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Documentation of Dean’s Review </w:t>
            </w:r>
          </w:p>
          <w:p w14:paraId="1842F7A4" w14:textId="22F5CEB0" w:rsidR="00D94392" w:rsidRDefault="00D94392" w:rsidP="00D94392">
            <w:pPr>
              <w:pStyle w:val="BodyText"/>
              <w:ind w:left="0" w:right="133"/>
              <w:rPr>
                <w:u w:val="single"/>
              </w:rPr>
            </w:pPr>
            <w:r>
              <w:t>For each candidate, the dean/dean’s representative will submit the following into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Faculty</w:t>
            </w:r>
            <w:r>
              <w:rPr>
                <w:spacing w:val="-3"/>
              </w:rPr>
              <w:t xml:space="preserve"> </w:t>
            </w:r>
            <w:r>
              <w:t>Success</w:t>
            </w:r>
            <w:r>
              <w:rPr>
                <w:spacing w:val="-5"/>
              </w:rPr>
              <w:t xml:space="preserve"> </w:t>
            </w:r>
            <w:r>
              <w:t>system:</w:t>
            </w:r>
            <w:r>
              <w:rPr>
                <w:spacing w:val="34"/>
              </w:rPr>
              <w:t xml:space="preserve"> </w:t>
            </w:r>
            <w:r>
              <w:t>original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(required);</w:t>
            </w:r>
            <w:r>
              <w:rPr>
                <w:spacing w:val="-4"/>
              </w:rPr>
              <w:t xml:space="preserve"> </w:t>
            </w:r>
            <w:r>
              <w:t>faculty request for special review (if any); report of outcome of special review (if any); and modified departmental committee letter (if any).</w:t>
            </w:r>
          </w:p>
        </w:tc>
      </w:tr>
      <w:tr w:rsidR="00D94392" w14:paraId="4BB2287D" w14:textId="77777777" w:rsidTr="00BD7053">
        <w:tc>
          <w:tcPr>
            <w:tcW w:w="3600" w:type="dxa"/>
          </w:tcPr>
          <w:p w14:paraId="4EDDD552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2F4D8348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4392" w14:paraId="525A2922" w14:textId="77777777" w:rsidTr="00BD7053">
        <w:tc>
          <w:tcPr>
            <w:tcW w:w="3600" w:type="dxa"/>
          </w:tcPr>
          <w:p w14:paraId="744B387F" w14:textId="0FB8D8FD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1/20/2025</w:t>
            </w:r>
          </w:p>
        </w:tc>
        <w:tc>
          <w:tcPr>
            <w:tcW w:w="7190" w:type="dxa"/>
          </w:tcPr>
          <w:p w14:paraId="6066EFC0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Faculty Confirmation of Dossier Contents </w:t>
            </w:r>
          </w:p>
          <w:p w14:paraId="04C345D1" w14:textId="2E8DE0FC" w:rsidR="00D94392" w:rsidRPr="00D94392" w:rsidRDefault="00D94392" w:rsidP="00D94392">
            <w:pPr>
              <w:pStyle w:val="BodyText"/>
              <w:ind w:left="0" w:right="219"/>
              <w:jc w:val="both"/>
            </w:pPr>
            <w:r>
              <w:t xml:space="preserve">The faculty member will review the dossier to ensure completeness and the candidate may provide a typed comment to the Dean in the Faculty Success </w:t>
            </w:r>
            <w:r>
              <w:rPr>
                <w:spacing w:val="-2"/>
              </w:rPr>
              <w:t>system.</w:t>
            </w:r>
          </w:p>
        </w:tc>
      </w:tr>
      <w:tr w:rsidR="00D94392" w14:paraId="09092235" w14:textId="77777777" w:rsidTr="00BD7053">
        <w:tc>
          <w:tcPr>
            <w:tcW w:w="3600" w:type="dxa"/>
          </w:tcPr>
          <w:p w14:paraId="6419144A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312C3C11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4392" w14:paraId="52090D73" w14:textId="77777777" w:rsidTr="00BD7053">
        <w:tc>
          <w:tcPr>
            <w:tcW w:w="3600" w:type="dxa"/>
          </w:tcPr>
          <w:p w14:paraId="63D43AE5" w14:textId="115B4661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Tuesday, 1/21/2025</w:t>
            </w:r>
          </w:p>
        </w:tc>
        <w:tc>
          <w:tcPr>
            <w:tcW w:w="7190" w:type="dxa"/>
          </w:tcPr>
          <w:p w14:paraId="7A80F534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Response of the Dean</w:t>
            </w:r>
          </w:p>
          <w:p w14:paraId="5FE43D1B" w14:textId="3779DF8A" w:rsidR="00D94392" w:rsidRPr="00D94392" w:rsidRDefault="00D94392" w:rsidP="00D94392">
            <w:pPr>
              <w:pStyle w:val="BodyText"/>
              <w:ind w:left="0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Dean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typed</w:t>
            </w:r>
            <w:r>
              <w:rPr>
                <w:spacing w:val="-8"/>
              </w:rPr>
              <w:t xml:space="preserve"> </w:t>
            </w: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candidate’s</w:t>
            </w:r>
            <w:r>
              <w:rPr>
                <w:spacing w:val="-9"/>
              </w:rPr>
              <w:t xml:space="preserve"> </w:t>
            </w:r>
            <w:r>
              <w:t>response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 previous step.</w:t>
            </w:r>
          </w:p>
        </w:tc>
      </w:tr>
      <w:tr w:rsidR="00D94392" w14:paraId="2CD13EC7" w14:textId="77777777" w:rsidTr="00BD7053">
        <w:tc>
          <w:tcPr>
            <w:tcW w:w="3600" w:type="dxa"/>
          </w:tcPr>
          <w:p w14:paraId="4BA02CD9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5AE56143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4392" w14:paraId="6062B0A2" w14:textId="77777777" w:rsidTr="00BD7053">
        <w:tc>
          <w:tcPr>
            <w:tcW w:w="3600" w:type="dxa"/>
          </w:tcPr>
          <w:p w14:paraId="2FD89198" w14:textId="4E915DB6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Monday, 1/31/2025</w:t>
            </w:r>
          </w:p>
        </w:tc>
        <w:tc>
          <w:tcPr>
            <w:tcW w:w="7190" w:type="dxa"/>
          </w:tcPr>
          <w:p w14:paraId="593F380E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Submissions to the Office of Academic Affairs</w:t>
            </w:r>
          </w:p>
          <w:p w14:paraId="22563602" w14:textId="43596BBE" w:rsidR="00D94392" w:rsidRDefault="00D94392" w:rsidP="00D94392">
            <w:pPr>
              <w:pStyle w:val="BodyText"/>
              <w:spacing w:line="229" w:lineRule="exact"/>
              <w:ind w:left="0"/>
              <w:rPr>
                <w:u w:val="single"/>
              </w:rPr>
            </w:pPr>
            <w:r>
              <w:rPr>
                <w:spacing w:val="-2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Dean/Dean’s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representation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transmit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appropriate </w:t>
            </w:r>
            <w:r>
              <w:t>documents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recommendations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Office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Academic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Affairs.</w:t>
            </w:r>
          </w:p>
        </w:tc>
      </w:tr>
      <w:tr w:rsidR="00D94392" w14:paraId="752DF798" w14:textId="77777777" w:rsidTr="00BD7053">
        <w:tc>
          <w:tcPr>
            <w:tcW w:w="3600" w:type="dxa"/>
          </w:tcPr>
          <w:p w14:paraId="14E242C6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0" w:type="dxa"/>
          </w:tcPr>
          <w:p w14:paraId="47286EC3" w14:textId="77777777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94392" w14:paraId="356C19AA" w14:textId="77777777" w:rsidTr="00BD7053">
        <w:tc>
          <w:tcPr>
            <w:tcW w:w="3600" w:type="dxa"/>
          </w:tcPr>
          <w:p w14:paraId="7653A895" w14:textId="20CCDB82" w:rsid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 2025</w:t>
            </w:r>
          </w:p>
        </w:tc>
        <w:tc>
          <w:tcPr>
            <w:tcW w:w="7190" w:type="dxa"/>
          </w:tcPr>
          <w:p w14:paraId="02774A5A" w14:textId="4886B8FE" w:rsidR="00D94392" w:rsidRPr="00D94392" w:rsidRDefault="00D94392" w:rsidP="0047669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94392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gramStart"/>
            <w:r w:rsidRPr="00D94392">
              <w:rPr>
                <w:rFonts w:ascii="Times New Roman" w:hAnsi="Times New Roman" w:cs="Times New Roman"/>
                <w:sz w:val="20"/>
                <w:szCs w:val="20"/>
              </w:rPr>
              <w:t>Provost</w:t>
            </w:r>
            <w:proofErr w:type="gramEnd"/>
            <w:r w:rsidRPr="00D94392">
              <w:rPr>
                <w:rFonts w:ascii="Times New Roman" w:hAnsi="Times New Roman" w:cs="Times New Roman"/>
                <w:sz w:val="20"/>
                <w:szCs w:val="20"/>
              </w:rPr>
              <w:t xml:space="preserve"> will announce decisions. </w:t>
            </w:r>
          </w:p>
        </w:tc>
      </w:tr>
    </w:tbl>
    <w:p w14:paraId="62D17108" w14:textId="77777777" w:rsidR="00AE5087" w:rsidRDefault="00AE5087" w:rsidP="004766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43204AF" w14:textId="4DEA7AC0" w:rsidR="00D94392" w:rsidRDefault="00D94392" w:rsidP="008C0E71">
      <w:pPr>
        <w:pStyle w:val="NoSpacing"/>
        <w:ind w:firstLine="720"/>
        <w:rPr>
          <w:rFonts w:ascii="Times New Roman" w:hAnsi="Times New Roman" w:cs="Times New Roman"/>
          <w:spacing w:val="-2"/>
          <w:sz w:val="20"/>
          <w:szCs w:val="20"/>
        </w:rPr>
      </w:pPr>
      <w:r w:rsidRPr="00D94392">
        <w:rPr>
          <w:rFonts w:ascii="Times New Roman" w:hAnsi="Times New Roman" w:cs="Times New Roman"/>
          <w:sz w:val="20"/>
          <w:szCs w:val="20"/>
        </w:rPr>
        <w:t>Consult</w:t>
      </w:r>
      <w:r w:rsidRPr="00D9439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94392">
        <w:rPr>
          <w:rFonts w:ascii="Times New Roman" w:hAnsi="Times New Roman" w:cs="Times New Roman"/>
          <w:sz w:val="20"/>
          <w:szCs w:val="20"/>
        </w:rPr>
        <w:t>the</w:t>
      </w:r>
      <w:r w:rsidRPr="00D9439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94392">
        <w:rPr>
          <w:rFonts w:ascii="Times New Roman" w:hAnsi="Times New Roman" w:cs="Times New Roman"/>
          <w:sz w:val="20"/>
          <w:szCs w:val="20"/>
        </w:rPr>
        <w:t>current</w:t>
      </w:r>
      <w:r w:rsidRPr="00D9439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94392">
        <w:rPr>
          <w:rFonts w:ascii="Times New Roman" w:hAnsi="Times New Roman" w:cs="Times New Roman"/>
          <w:i/>
          <w:sz w:val="20"/>
          <w:szCs w:val="20"/>
        </w:rPr>
        <w:t>UA</w:t>
      </w:r>
      <w:r w:rsidRPr="00D94392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D94392">
        <w:rPr>
          <w:rFonts w:ascii="Times New Roman" w:hAnsi="Times New Roman" w:cs="Times New Roman"/>
          <w:i/>
          <w:sz w:val="20"/>
          <w:szCs w:val="20"/>
        </w:rPr>
        <w:t>Faculty</w:t>
      </w:r>
      <w:r w:rsidRPr="00D94392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D94392">
        <w:rPr>
          <w:rFonts w:ascii="Times New Roman" w:hAnsi="Times New Roman" w:cs="Times New Roman"/>
          <w:i/>
          <w:sz w:val="20"/>
          <w:szCs w:val="20"/>
        </w:rPr>
        <w:t>Handbook</w:t>
      </w:r>
      <w:r w:rsidRPr="00D94392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D94392">
        <w:rPr>
          <w:rFonts w:ascii="Times New Roman" w:hAnsi="Times New Roman" w:cs="Times New Roman"/>
          <w:sz w:val="20"/>
          <w:szCs w:val="20"/>
        </w:rPr>
        <w:t>for</w:t>
      </w:r>
      <w:r w:rsidRPr="00D943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94392">
        <w:rPr>
          <w:rFonts w:ascii="Times New Roman" w:hAnsi="Times New Roman" w:cs="Times New Roman"/>
          <w:sz w:val="20"/>
          <w:szCs w:val="20"/>
        </w:rPr>
        <w:t>additional</w:t>
      </w:r>
      <w:r w:rsidRPr="00D9439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D94392">
        <w:rPr>
          <w:rFonts w:ascii="Times New Roman" w:hAnsi="Times New Roman" w:cs="Times New Roman"/>
          <w:spacing w:val="-2"/>
          <w:sz w:val="20"/>
          <w:szCs w:val="20"/>
        </w:rPr>
        <w:t>information.</w:t>
      </w:r>
    </w:p>
    <w:p w14:paraId="174C3291" w14:textId="77777777" w:rsidR="00D94392" w:rsidRPr="00D94392" w:rsidRDefault="00D94392" w:rsidP="0047669A">
      <w:pPr>
        <w:pStyle w:val="NoSpacing"/>
        <w:rPr>
          <w:rFonts w:ascii="Times New Roman" w:hAnsi="Times New Roman" w:cs="Times New Roman"/>
          <w:sz w:val="18"/>
          <w:szCs w:val="18"/>
        </w:rPr>
      </w:pPr>
    </w:p>
    <w:sectPr w:rsidR="00D94392" w:rsidRPr="00D94392" w:rsidSect="00DE0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9A"/>
    <w:rsid w:val="000103A0"/>
    <w:rsid w:val="00015D69"/>
    <w:rsid w:val="000678A7"/>
    <w:rsid w:val="000B68F7"/>
    <w:rsid w:val="000C0B74"/>
    <w:rsid w:val="00122C23"/>
    <w:rsid w:val="0013261C"/>
    <w:rsid w:val="002C1283"/>
    <w:rsid w:val="00385682"/>
    <w:rsid w:val="00471CAE"/>
    <w:rsid w:val="0047669A"/>
    <w:rsid w:val="00487B75"/>
    <w:rsid w:val="004A6FBE"/>
    <w:rsid w:val="004D11D7"/>
    <w:rsid w:val="00600CBE"/>
    <w:rsid w:val="006A3913"/>
    <w:rsid w:val="00700495"/>
    <w:rsid w:val="00807718"/>
    <w:rsid w:val="008C0E71"/>
    <w:rsid w:val="009851F2"/>
    <w:rsid w:val="00A125F9"/>
    <w:rsid w:val="00AE5087"/>
    <w:rsid w:val="00B40C42"/>
    <w:rsid w:val="00BD7053"/>
    <w:rsid w:val="00C91F48"/>
    <w:rsid w:val="00D94392"/>
    <w:rsid w:val="00DD0E47"/>
    <w:rsid w:val="00DE0DED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E21C"/>
  <w15:chartTrackingRefBased/>
  <w15:docId w15:val="{F1EFD508-B6DC-4408-9BAD-6EA6F47B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6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7669A"/>
    <w:pPr>
      <w:spacing w:after="0" w:line="240" w:lineRule="auto"/>
    </w:pPr>
  </w:style>
  <w:style w:type="table" w:styleId="TableGrid">
    <w:name w:val="Table Grid"/>
    <w:basedOn w:val="TableNormal"/>
    <w:uiPriority w:val="39"/>
    <w:rsid w:val="0047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C0B74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C0B7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A6F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-public.policystat.com/policy/14682879/la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Bailey</dc:creator>
  <cp:keywords/>
  <dc:description/>
  <cp:lastModifiedBy>Elizabeth Bailey</cp:lastModifiedBy>
  <cp:revision>16</cp:revision>
  <dcterms:created xsi:type="dcterms:W3CDTF">2024-03-19T21:37:00Z</dcterms:created>
  <dcterms:modified xsi:type="dcterms:W3CDTF">2024-03-27T18:12:00Z</dcterms:modified>
</cp:coreProperties>
</file>