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11D1" w14:textId="62AB9C5C" w:rsidR="00DC678E" w:rsidRPr="00DC678E" w:rsidRDefault="00DC678E" w:rsidP="00DC678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Procedure for </w:t>
      </w:r>
      <w:r w:rsidRPr="00DC678E">
        <w:rPr>
          <w:rFonts w:cstheme="minorHAnsi"/>
          <w:b/>
          <w:bCs/>
        </w:rPr>
        <w:t>Creating and Posting Class Syllabus</w:t>
      </w:r>
    </w:p>
    <w:p w14:paraId="3D6C7BC2" w14:textId="77777777" w:rsidR="00DC678E" w:rsidRDefault="00DC678E" w:rsidP="00C918EA">
      <w:pPr>
        <w:rPr>
          <w:rFonts w:cstheme="minorHAnsi"/>
          <w:b/>
          <w:bCs/>
        </w:rPr>
      </w:pPr>
    </w:p>
    <w:p w14:paraId="7925B839" w14:textId="5A2E4DD3" w:rsidR="00C918EA" w:rsidRPr="00F67674" w:rsidRDefault="00F768A0" w:rsidP="00C918EA">
      <w:pPr>
        <w:rPr>
          <w:rFonts w:cstheme="minorHAnsi"/>
        </w:rPr>
      </w:pPr>
      <w:r w:rsidRPr="00F67674">
        <w:rPr>
          <w:rFonts w:cstheme="minorHAnsi"/>
          <w:b/>
          <w:bCs/>
        </w:rPr>
        <w:t>Procedure</w:t>
      </w:r>
      <w:r w:rsidR="00C918EA" w:rsidRPr="00F67674">
        <w:rPr>
          <w:rFonts w:cstheme="minorHAnsi"/>
          <w:b/>
          <w:bCs/>
        </w:rPr>
        <w:t xml:space="preserve"> Title:</w:t>
      </w:r>
      <w:r w:rsidR="0064174D" w:rsidRPr="00F67674">
        <w:rPr>
          <w:rFonts w:cstheme="minorHAnsi"/>
          <w:b/>
          <w:bCs/>
        </w:rPr>
        <w:t xml:space="preserve"> </w:t>
      </w:r>
      <w:r w:rsidR="004342E1">
        <w:rPr>
          <w:rFonts w:cstheme="minorHAnsi"/>
        </w:rPr>
        <w:t>Creating and Posting Class Syllabus</w:t>
      </w:r>
    </w:p>
    <w:p w14:paraId="13E9C189" w14:textId="09B25D0B" w:rsidR="00C918EA" w:rsidRPr="00F67674" w:rsidRDefault="00C918EA" w:rsidP="00C918EA">
      <w:pPr>
        <w:rPr>
          <w:rFonts w:cstheme="minorHAnsi"/>
          <w:b/>
          <w:bCs/>
        </w:rPr>
      </w:pPr>
    </w:p>
    <w:p w14:paraId="1AA83249" w14:textId="7B72B151" w:rsidR="00C918EA" w:rsidRPr="00111A76" w:rsidRDefault="00C918EA" w:rsidP="00C918EA">
      <w:pPr>
        <w:rPr>
          <w:rFonts w:cstheme="minorHAnsi"/>
        </w:rPr>
      </w:pPr>
      <w:r w:rsidRPr="00F67674">
        <w:rPr>
          <w:rFonts w:cstheme="minorHAnsi"/>
          <w:b/>
          <w:bCs/>
        </w:rPr>
        <w:t>Department Responsible:</w:t>
      </w:r>
      <w:r w:rsidR="003C524E" w:rsidRPr="00F67674">
        <w:rPr>
          <w:rFonts w:cstheme="minorHAnsi"/>
          <w:b/>
          <w:bCs/>
        </w:rPr>
        <w:t xml:space="preserve"> </w:t>
      </w:r>
      <w:r w:rsidR="003C524E" w:rsidRPr="00111A76">
        <w:rPr>
          <w:rFonts w:cstheme="minorHAnsi"/>
        </w:rPr>
        <w:t>College of Education</w:t>
      </w:r>
    </w:p>
    <w:p w14:paraId="2CF23ACE" w14:textId="63C6CC65" w:rsidR="00C918EA" w:rsidRPr="00F67674" w:rsidRDefault="00C918EA" w:rsidP="00C918EA">
      <w:pPr>
        <w:rPr>
          <w:rFonts w:cstheme="minorHAnsi"/>
        </w:rPr>
      </w:pPr>
    </w:p>
    <w:p w14:paraId="5C9C3D8B" w14:textId="311C1525" w:rsidR="00C918EA" w:rsidRPr="00F67674" w:rsidRDefault="00C918EA" w:rsidP="00C918EA">
      <w:pPr>
        <w:rPr>
          <w:rFonts w:cstheme="minorHAnsi"/>
          <w:b/>
          <w:bCs/>
        </w:rPr>
      </w:pPr>
      <w:r w:rsidRPr="00F67674">
        <w:rPr>
          <w:rFonts w:cstheme="minorHAnsi"/>
          <w:b/>
          <w:bCs/>
        </w:rPr>
        <w:t>Contact Person and Title</w:t>
      </w:r>
      <w:r w:rsidR="003C524E" w:rsidRPr="00F67674">
        <w:rPr>
          <w:rFonts w:cstheme="minorHAnsi"/>
          <w:b/>
          <w:bCs/>
        </w:rPr>
        <w:t xml:space="preserve">: </w:t>
      </w:r>
      <w:r w:rsidR="00111A76">
        <w:rPr>
          <w:rFonts w:cstheme="minorHAnsi"/>
        </w:rPr>
        <w:t xml:space="preserve">Senior Associate </w:t>
      </w:r>
      <w:r w:rsidR="003C524E" w:rsidRPr="00111A76">
        <w:rPr>
          <w:rFonts w:cstheme="minorHAnsi"/>
        </w:rPr>
        <w:t>Dean</w:t>
      </w:r>
    </w:p>
    <w:p w14:paraId="34258B46" w14:textId="1F5CDD04" w:rsidR="00C918EA" w:rsidRPr="00F67674" w:rsidRDefault="00C918EA" w:rsidP="00C918EA">
      <w:pPr>
        <w:rPr>
          <w:rFonts w:cstheme="minorHAnsi"/>
          <w:b/>
          <w:bCs/>
        </w:rPr>
      </w:pPr>
    </w:p>
    <w:p w14:paraId="0F6A472F" w14:textId="378824E0" w:rsidR="004342E1" w:rsidRPr="004342E1" w:rsidRDefault="00661FCD" w:rsidP="004342E1">
      <w:pPr>
        <w:autoSpaceDE w:val="0"/>
        <w:autoSpaceDN w:val="0"/>
        <w:adjustRightInd w:val="0"/>
        <w:rPr>
          <w:rFonts w:cstheme="minorHAnsi"/>
        </w:rPr>
      </w:pPr>
      <w:r w:rsidRPr="00F67674">
        <w:rPr>
          <w:rFonts w:cstheme="minorHAnsi"/>
          <w:b/>
          <w:bCs/>
        </w:rPr>
        <w:t>Procedure:</w:t>
      </w:r>
      <w:r w:rsidR="00C918EA" w:rsidRPr="00F67674">
        <w:rPr>
          <w:rFonts w:cstheme="minorHAnsi"/>
          <w:b/>
          <w:bCs/>
        </w:rPr>
        <w:t xml:space="preserve"> </w:t>
      </w:r>
      <w:r w:rsidR="004342E1" w:rsidRPr="004342E1">
        <w:rPr>
          <w:rFonts w:cstheme="minorHAnsi"/>
        </w:rPr>
        <w:t>The course syllabus provides expectations to the students; major assignments, exams, and class meetings must be articulated in the syllabus. A comprehensive course syllabus serves as</w:t>
      </w:r>
      <w:r w:rsidR="004342E1">
        <w:rPr>
          <w:rFonts w:cstheme="minorHAnsi"/>
        </w:rPr>
        <w:t xml:space="preserve"> </w:t>
      </w:r>
      <w:r w:rsidR="004342E1" w:rsidRPr="004342E1">
        <w:rPr>
          <w:rFonts w:cstheme="minorHAnsi"/>
        </w:rPr>
        <w:t>notification to students of their course-related responsibilities and assists external accrediting</w:t>
      </w:r>
      <w:r w:rsidR="004342E1">
        <w:rPr>
          <w:rFonts w:cstheme="minorHAnsi"/>
        </w:rPr>
        <w:t xml:space="preserve"> </w:t>
      </w:r>
      <w:r w:rsidR="004342E1" w:rsidRPr="004342E1">
        <w:rPr>
          <w:rFonts w:cstheme="minorHAnsi"/>
        </w:rPr>
        <w:t>agencies in understanding how the course relates to overall program, degree, and/or certification</w:t>
      </w:r>
      <w:r w:rsidR="004342E1">
        <w:rPr>
          <w:rFonts w:cstheme="minorHAnsi"/>
        </w:rPr>
        <w:t xml:space="preserve"> </w:t>
      </w:r>
      <w:r w:rsidR="004342E1" w:rsidRPr="004342E1">
        <w:rPr>
          <w:rFonts w:cstheme="minorHAnsi"/>
        </w:rPr>
        <w:t>requirements.</w:t>
      </w:r>
    </w:p>
    <w:p w14:paraId="550D4C84" w14:textId="77777777" w:rsidR="004342E1" w:rsidRDefault="004342E1" w:rsidP="004342E1">
      <w:pPr>
        <w:autoSpaceDE w:val="0"/>
        <w:autoSpaceDN w:val="0"/>
        <w:adjustRightInd w:val="0"/>
        <w:rPr>
          <w:rFonts w:cstheme="minorHAnsi"/>
        </w:rPr>
      </w:pPr>
    </w:p>
    <w:p w14:paraId="169FEC61" w14:textId="0557473D" w:rsidR="00077B45" w:rsidRPr="004342E1" w:rsidRDefault="004342E1" w:rsidP="004342E1">
      <w:pPr>
        <w:autoSpaceDE w:val="0"/>
        <w:autoSpaceDN w:val="0"/>
        <w:adjustRightInd w:val="0"/>
        <w:rPr>
          <w:rFonts w:cstheme="minorHAnsi"/>
        </w:rPr>
      </w:pPr>
      <w:r w:rsidRPr="004342E1">
        <w:rPr>
          <w:rFonts w:cstheme="minorHAnsi"/>
        </w:rPr>
        <w:t>Students should be provided with a syllabus on the first day of class.</w:t>
      </w:r>
      <w:r>
        <w:rPr>
          <w:rFonts w:cstheme="minorHAnsi"/>
        </w:rPr>
        <w:t xml:space="preserve"> </w:t>
      </w:r>
      <w:r w:rsidRPr="004342E1">
        <w:rPr>
          <w:rFonts w:cstheme="minorHAnsi"/>
        </w:rPr>
        <w:t>Course syllabi must be submitted and published in</w:t>
      </w:r>
      <w:r>
        <w:rPr>
          <w:rFonts w:cstheme="minorHAnsi"/>
        </w:rPr>
        <w:t xml:space="preserve"> Simple Syllabus.</w:t>
      </w:r>
    </w:p>
    <w:p w14:paraId="003EDFAE" w14:textId="77777777" w:rsidR="004342E1" w:rsidRPr="004342E1" w:rsidRDefault="004342E1" w:rsidP="004342E1">
      <w:pPr>
        <w:autoSpaceDE w:val="0"/>
        <w:autoSpaceDN w:val="0"/>
        <w:adjustRightInd w:val="0"/>
        <w:rPr>
          <w:rFonts w:cstheme="minorHAnsi"/>
        </w:rPr>
      </w:pPr>
    </w:p>
    <w:p w14:paraId="7BA99E56" w14:textId="77777777" w:rsidR="004342E1" w:rsidRPr="004342E1" w:rsidRDefault="004342E1" w:rsidP="004342E1">
      <w:pPr>
        <w:shd w:val="clear" w:color="auto" w:fill="FFFFFF"/>
        <w:ind w:left="360" w:hanging="360"/>
        <w:rPr>
          <w:rFonts w:eastAsia="Times New Roman" w:cstheme="minorHAnsi"/>
          <w:color w:val="000000"/>
        </w:rPr>
      </w:pPr>
      <w:r w:rsidRPr="004342E1">
        <w:rPr>
          <w:rFonts w:eastAsia="Times New Roman" w:cstheme="minorHAnsi"/>
          <w:b/>
          <w:bCs/>
          <w:color w:val="000000"/>
          <w:bdr w:val="none" w:sz="0" w:space="0" w:color="auto" w:frame="1"/>
        </w:rPr>
        <w:t>Instructions for Creating a Syllabus using Simple Syllabus </w:t>
      </w:r>
      <w:r w:rsidRPr="004342E1">
        <w:rPr>
          <w:rFonts w:eastAsia="Times New Roman" w:cstheme="minorHAnsi"/>
          <w:color w:val="000000"/>
          <w:bdr w:val="none" w:sz="0" w:space="0" w:color="auto" w:frame="1"/>
        </w:rPr>
        <w:t>  </w:t>
      </w:r>
      <w:r w:rsidRPr="004342E1">
        <w:rPr>
          <w:rFonts w:eastAsia="Times New Roman" w:cstheme="minorHAnsi"/>
          <w:color w:val="000000"/>
        </w:rPr>
        <w:t>  </w:t>
      </w:r>
    </w:p>
    <w:p w14:paraId="352C3255" w14:textId="77777777" w:rsidR="004342E1" w:rsidRPr="004342E1" w:rsidRDefault="004342E1" w:rsidP="004342E1">
      <w:pPr>
        <w:shd w:val="clear" w:color="auto" w:fill="FFFFFF"/>
        <w:ind w:left="360" w:hanging="360"/>
        <w:rPr>
          <w:rFonts w:eastAsia="Times New Roman" w:cstheme="minorHAnsi"/>
          <w:color w:val="000000"/>
          <w:bdr w:val="none" w:sz="0" w:space="0" w:color="auto" w:frame="1"/>
        </w:rPr>
      </w:pPr>
    </w:p>
    <w:p w14:paraId="7B93A418" w14:textId="77777777" w:rsidR="004342E1" w:rsidRPr="004342E1" w:rsidRDefault="004342E1" w:rsidP="004342E1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cstheme="minorHAnsi"/>
          <w:color w:val="000000"/>
          <w:bdr w:val="none" w:sz="0" w:space="0" w:color="auto" w:frame="1"/>
        </w:rPr>
      </w:pPr>
      <w:r w:rsidRPr="004342E1">
        <w:rPr>
          <w:rFonts w:cstheme="minorHAnsi"/>
          <w:color w:val="000000"/>
          <w:bdr w:val="none" w:sz="0" w:space="0" w:color="auto" w:frame="1"/>
        </w:rPr>
        <w:t xml:space="preserve">To access your syllabus, you may do so in one of two ways: From within a Blackboard course or by going to </w:t>
      </w:r>
      <w:hyperlink r:id="rId5" w:history="1">
        <w:r w:rsidRPr="004342E1">
          <w:rPr>
            <w:rStyle w:val="Hyperlink"/>
            <w:rFonts w:cstheme="minorHAnsi"/>
            <w:bdr w:val="none" w:sz="0" w:space="0" w:color="auto" w:frame="1"/>
          </w:rPr>
          <w:t>https://ua.simplesyllabus.com</w:t>
        </w:r>
      </w:hyperlink>
    </w:p>
    <w:p w14:paraId="6A0B15EA" w14:textId="77777777" w:rsidR="004342E1" w:rsidRPr="004342E1" w:rsidRDefault="004342E1" w:rsidP="004342E1">
      <w:pPr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4342E1">
        <w:rPr>
          <w:rFonts w:eastAsia="Times New Roman" w:cstheme="minorHAnsi"/>
          <w:color w:val="000000"/>
          <w:bdr w:val="none" w:sz="0" w:space="0" w:color="auto" w:frame="1"/>
        </w:rPr>
        <w:t>Please insert text for ALL sections that are not pre-populated. These sections are required by the Office of Academic Affairs. </w:t>
      </w:r>
      <w:r w:rsidRPr="004342E1">
        <w:rPr>
          <w:rFonts w:eastAsia="Times New Roman" w:cstheme="minorHAnsi"/>
          <w:color w:val="000000"/>
        </w:rPr>
        <w:t>  </w:t>
      </w:r>
    </w:p>
    <w:p w14:paraId="4654B31C" w14:textId="77777777" w:rsidR="004342E1" w:rsidRPr="004342E1" w:rsidRDefault="004342E1" w:rsidP="004342E1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cstheme="minorHAnsi"/>
        </w:rPr>
      </w:pPr>
      <w:r w:rsidRPr="004342E1">
        <w:rPr>
          <w:rFonts w:cstheme="minorHAnsi"/>
        </w:rPr>
        <w:t>When you have completed the syllabus, you must Publish the syllabus. To do so, select the Submit button.</w:t>
      </w:r>
    </w:p>
    <w:p w14:paraId="3A6811BD" w14:textId="77777777" w:rsidR="004342E1" w:rsidRPr="004342E1" w:rsidRDefault="004342E1" w:rsidP="004342E1">
      <w:pPr>
        <w:numPr>
          <w:ilvl w:val="0"/>
          <w:numId w:val="2"/>
        </w:numPr>
        <w:spacing w:line="259" w:lineRule="auto"/>
        <w:rPr>
          <w:rStyle w:val="Hyperlink"/>
          <w:rFonts w:eastAsia="Times New Roman" w:cstheme="minorHAnsi"/>
          <w:color w:val="000000" w:themeColor="text1"/>
        </w:rPr>
      </w:pPr>
      <w:r w:rsidRPr="004342E1">
        <w:rPr>
          <w:rFonts w:eastAsia="Times New Roman" w:cstheme="minorHAnsi"/>
        </w:rPr>
        <w:t>The Center for Instructional Technology (CIT) has created a Syllabus Guide and resources. Th</w:t>
      </w:r>
      <w:r w:rsidRPr="004342E1">
        <w:rPr>
          <w:rFonts w:eastAsia="Times New Roman" w:cstheme="minorHAnsi"/>
          <w:color w:val="000000" w:themeColor="text1"/>
        </w:rPr>
        <w:t xml:space="preserve">ese may be found at </w:t>
      </w:r>
      <w:hyperlink r:id="rId6">
        <w:r w:rsidRPr="004342E1">
          <w:rPr>
            <w:rStyle w:val="Hyperlink"/>
            <w:rFonts w:eastAsia="Times New Roman" w:cstheme="minorHAnsi"/>
          </w:rPr>
          <w:t>https://cit.ua.edu/technologies/simple-syllabus/</w:t>
        </w:r>
      </w:hyperlink>
    </w:p>
    <w:p w14:paraId="5A7EACA9" w14:textId="77777777" w:rsidR="00077B45" w:rsidRDefault="00077B45" w:rsidP="00077B45">
      <w:pPr>
        <w:rPr>
          <w:rFonts w:cstheme="minorHAnsi"/>
          <w:b/>
          <w:bCs/>
        </w:rPr>
      </w:pPr>
    </w:p>
    <w:p w14:paraId="69892883" w14:textId="7B86CCA1" w:rsidR="00C918EA" w:rsidRDefault="00F768A0" w:rsidP="00C918EA">
      <w:pPr>
        <w:rPr>
          <w:rFonts w:cstheme="minorHAnsi"/>
        </w:rPr>
      </w:pPr>
      <w:r w:rsidRPr="00F67674">
        <w:rPr>
          <w:rFonts w:cstheme="minorHAnsi"/>
          <w:b/>
          <w:bCs/>
        </w:rPr>
        <w:t xml:space="preserve">What </w:t>
      </w:r>
      <w:r w:rsidR="00C918EA" w:rsidRPr="00F67674">
        <w:rPr>
          <w:rFonts w:cstheme="minorHAnsi"/>
          <w:b/>
          <w:bCs/>
        </w:rPr>
        <w:t>Policy</w:t>
      </w:r>
      <w:r w:rsidRPr="00F67674">
        <w:rPr>
          <w:rFonts w:cstheme="minorHAnsi"/>
          <w:b/>
          <w:bCs/>
        </w:rPr>
        <w:t xml:space="preserve"> is Connected?</w:t>
      </w:r>
      <w:r w:rsidR="00C918EA" w:rsidRPr="00F67674">
        <w:rPr>
          <w:rFonts w:cstheme="minorHAnsi"/>
          <w:b/>
          <w:bCs/>
        </w:rPr>
        <w:t xml:space="preserve"> </w:t>
      </w:r>
      <w:r w:rsidR="00077B45">
        <w:rPr>
          <w:rFonts w:cstheme="minorHAnsi"/>
        </w:rPr>
        <w:t xml:space="preserve">UA Faculty Handbook, Chapter 5, Section </w:t>
      </w:r>
      <w:r w:rsidR="004342E1">
        <w:rPr>
          <w:rFonts w:cstheme="minorHAnsi"/>
        </w:rPr>
        <w:t>IV</w:t>
      </w:r>
      <w:r w:rsidR="00077B45">
        <w:rPr>
          <w:rFonts w:cstheme="minorHAnsi"/>
        </w:rPr>
        <w:t>.</w:t>
      </w:r>
      <w:r w:rsidR="004342E1">
        <w:rPr>
          <w:rFonts w:cstheme="minorHAnsi"/>
        </w:rPr>
        <w:t xml:space="preserve"> UA Syllabus Policy </w:t>
      </w:r>
      <w:hyperlink r:id="rId7" w:history="1">
        <w:r w:rsidR="004342E1" w:rsidRPr="008510BA">
          <w:rPr>
            <w:rStyle w:val="Hyperlink"/>
            <w:rFonts w:cstheme="minorHAnsi"/>
          </w:rPr>
          <w:t>https://secure2.compliancebridge.com/uat/public/getdocUA.php?file=132</w:t>
        </w:r>
      </w:hyperlink>
    </w:p>
    <w:p w14:paraId="703C519A" w14:textId="5513742F" w:rsidR="00C918EA" w:rsidRPr="00F67674" w:rsidRDefault="00C918EA" w:rsidP="00C918EA">
      <w:pPr>
        <w:rPr>
          <w:rFonts w:cstheme="minorHAnsi"/>
        </w:rPr>
      </w:pPr>
    </w:p>
    <w:p w14:paraId="665D16FF" w14:textId="3A0FF031" w:rsidR="00C918EA" w:rsidRPr="00F67674" w:rsidRDefault="00C918EA" w:rsidP="00C918EA">
      <w:pPr>
        <w:rPr>
          <w:rFonts w:cstheme="minorHAnsi"/>
          <w:b/>
          <w:bCs/>
        </w:rPr>
      </w:pPr>
      <w:r w:rsidRPr="00F67674">
        <w:rPr>
          <w:rFonts w:cstheme="minorHAnsi"/>
          <w:b/>
          <w:bCs/>
        </w:rPr>
        <w:t>Scope:</w:t>
      </w:r>
      <w:r w:rsidRPr="00F67674">
        <w:rPr>
          <w:rFonts w:cstheme="minorHAnsi"/>
        </w:rPr>
        <w:t xml:space="preserve"> </w:t>
      </w:r>
      <w:r w:rsidR="003C524E" w:rsidRPr="00F67674">
        <w:rPr>
          <w:rFonts w:cstheme="minorHAnsi"/>
        </w:rPr>
        <w:t xml:space="preserve">College of Education </w:t>
      </w:r>
      <w:r w:rsidR="001030E7">
        <w:rPr>
          <w:rFonts w:cstheme="minorHAnsi"/>
        </w:rPr>
        <w:t>Faculty</w:t>
      </w:r>
    </w:p>
    <w:p w14:paraId="5161C956" w14:textId="77777777" w:rsidR="00C918EA" w:rsidRPr="00F67674" w:rsidRDefault="00C918EA">
      <w:pPr>
        <w:rPr>
          <w:rFonts w:cstheme="minorHAnsi"/>
        </w:rPr>
      </w:pPr>
    </w:p>
    <w:p w14:paraId="4BC0583C" w14:textId="77777777" w:rsidR="00E524D5" w:rsidRPr="00F67674" w:rsidRDefault="00E524D5">
      <w:pPr>
        <w:rPr>
          <w:rFonts w:cstheme="minorHAnsi"/>
        </w:rPr>
      </w:pPr>
    </w:p>
    <w:sectPr w:rsidR="00E524D5" w:rsidRPr="00F67674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BDC"/>
    <w:multiLevelType w:val="hybridMultilevel"/>
    <w:tmpl w:val="12CA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587E"/>
    <w:multiLevelType w:val="hybridMultilevel"/>
    <w:tmpl w:val="39DC13A2"/>
    <w:lvl w:ilvl="0" w:tplc="26E0B2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666632">
    <w:abstractNumId w:val="0"/>
  </w:num>
  <w:num w:numId="2" w16cid:durableId="192796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77B45"/>
    <w:rsid w:val="0008773E"/>
    <w:rsid w:val="00100AE2"/>
    <w:rsid w:val="001030E7"/>
    <w:rsid w:val="00111A76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7763A"/>
    <w:rsid w:val="00395FE9"/>
    <w:rsid w:val="003C524E"/>
    <w:rsid w:val="00403E40"/>
    <w:rsid w:val="004342E1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4174D"/>
    <w:rsid w:val="00661FCD"/>
    <w:rsid w:val="006634DC"/>
    <w:rsid w:val="0066683C"/>
    <w:rsid w:val="00777EEF"/>
    <w:rsid w:val="007B7612"/>
    <w:rsid w:val="008067A5"/>
    <w:rsid w:val="00817DC4"/>
    <w:rsid w:val="00840F20"/>
    <w:rsid w:val="00847512"/>
    <w:rsid w:val="0086203E"/>
    <w:rsid w:val="008860F4"/>
    <w:rsid w:val="008B654F"/>
    <w:rsid w:val="008F243F"/>
    <w:rsid w:val="00973BB7"/>
    <w:rsid w:val="00997A0D"/>
    <w:rsid w:val="009B5F33"/>
    <w:rsid w:val="009C4ECA"/>
    <w:rsid w:val="009E4C78"/>
    <w:rsid w:val="009E5859"/>
    <w:rsid w:val="009F4207"/>
    <w:rsid w:val="00A57599"/>
    <w:rsid w:val="00AD0CB5"/>
    <w:rsid w:val="00B0541D"/>
    <w:rsid w:val="00B33661"/>
    <w:rsid w:val="00BB3D0B"/>
    <w:rsid w:val="00BD5FFA"/>
    <w:rsid w:val="00BE12FF"/>
    <w:rsid w:val="00C53FB8"/>
    <w:rsid w:val="00C757C0"/>
    <w:rsid w:val="00C80B42"/>
    <w:rsid w:val="00C918EA"/>
    <w:rsid w:val="00CB246D"/>
    <w:rsid w:val="00CC2C3D"/>
    <w:rsid w:val="00D14FEB"/>
    <w:rsid w:val="00D26AA1"/>
    <w:rsid w:val="00D412BB"/>
    <w:rsid w:val="00D76CF1"/>
    <w:rsid w:val="00D85DD4"/>
    <w:rsid w:val="00D900A7"/>
    <w:rsid w:val="00DB5156"/>
    <w:rsid w:val="00DC678E"/>
    <w:rsid w:val="00DC77D7"/>
    <w:rsid w:val="00DD41E4"/>
    <w:rsid w:val="00E07300"/>
    <w:rsid w:val="00E13D76"/>
    <w:rsid w:val="00E213D6"/>
    <w:rsid w:val="00E2447D"/>
    <w:rsid w:val="00E51300"/>
    <w:rsid w:val="00E524D5"/>
    <w:rsid w:val="00EB2328"/>
    <w:rsid w:val="00EC5396"/>
    <w:rsid w:val="00F31DEF"/>
    <w:rsid w:val="00F4082E"/>
    <w:rsid w:val="00F46178"/>
    <w:rsid w:val="00F67674"/>
    <w:rsid w:val="00F768A0"/>
    <w:rsid w:val="00F87934"/>
    <w:rsid w:val="00F94401"/>
    <w:rsid w:val="00FC0368"/>
    <w:rsid w:val="00FD1A3A"/>
    <w:rsid w:val="00FD52C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6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76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cure2.compliancebridge.com/uat/public/getdocUA.php?file=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.ua.edu/technologies/simple-syllabus/" TargetMode="External"/><Relationship Id="rId5" Type="http://schemas.openxmlformats.org/officeDocument/2006/relationships/hyperlink" Target="https://ua.simplesyllabu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1465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6</cp:revision>
  <dcterms:created xsi:type="dcterms:W3CDTF">2023-11-09T20:22:00Z</dcterms:created>
  <dcterms:modified xsi:type="dcterms:W3CDTF">2023-12-19T17:38:00Z</dcterms:modified>
</cp:coreProperties>
</file>