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271E" w14:textId="2D7BCDAB" w:rsidR="00263746" w:rsidRPr="00263746" w:rsidRDefault="00263746" w:rsidP="00263746">
      <w:pPr>
        <w:jc w:val="center"/>
        <w:rPr>
          <w:rFonts w:cstheme="minorHAnsi"/>
          <w:b/>
          <w:bCs/>
        </w:rPr>
      </w:pPr>
      <w:r w:rsidRPr="00263746">
        <w:rPr>
          <w:rFonts w:cstheme="minorHAnsi"/>
          <w:b/>
          <w:bCs/>
        </w:rPr>
        <w:t>Procedure for Faculty Authored Textbooks</w:t>
      </w:r>
    </w:p>
    <w:p w14:paraId="0E80C0B2" w14:textId="77777777" w:rsidR="00263746" w:rsidRPr="00263746" w:rsidRDefault="00263746" w:rsidP="00C918EA">
      <w:pPr>
        <w:rPr>
          <w:rFonts w:cstheme="minorHAnsi"/>
          <w:b/>
          <w:bCs/>
        </w:rPr>
      </w:pPr>
    </w:p>
    <w:p w14:paraId="7925B839" w14:textId="439D865B" w:rsidR="00C918EA" w:rsidRPr="00DF6E6D" w:rsidRDefault="00F768A0" w:rsidP="00C918EA">
      <w:pPr>
        <w:rPr>
          <w:rFonts w:cstheme="minorHAnsi"/>
        </w:rPr>
      </w:pPr>
      <w:r w:rsidRPr="00263746">
        <w:rPr>
          <w:rFonts w:cstheme="minorHAnsi"/>
          <w:b/>
          <w:bCs/>
        </w:rPr>
        <w:t>Procedure</w:t>
      </w:r>
      <w:r w:rsidR="00C918EA" w:rsidRPr="00263746">
        <w:rPr>
          <w:rFonts w:cstheme="minorHAnsi"/>
          <w:b/>
          <w:bCs/>
        </w:rPr>
        <w:t xml:space="preserve"> Title:</w:t>
      </w:r>
      <w:r w:rsidR="00E70F63" w:rsidRPr="00263746">
        <w:rPr>
          <w:rFonts w:cstheme="minorHAnsi"/>
          <w:b/>
          <w:bCs/>
        </w:rPr>
        <w:t xml:space="preserve"> </w:t>
      </w:r>
      <w:r w:rsidR="00E70F63" w:rsidRPr="00DF6E6D">
        <w:rPr>
          <w:rFonts w:cstheme="minorHAnsi"/>
        </w:rPr>
        <w:t>Faculty Authored Textbooks</w:t>
      </w:r>
    </w:p>
    <w:p w14:paraId="13E9C189" w14:textId="09B25D0B" w:rsidR="00C918EA" w:rsidRPr="00263746" w:rsidRDefault="00C918EA" w:rsidP="00C918EA">
      <w:pPr>
        <w:rPr>
          <w:rFonts w:cstheme="minorHAnsi"/>
          <w:b/>
          <w:bCs/>
        </w:rPr>
      </w:pPr>
    </w:p>
    <w:p w14:paraId="1AA83249" w14:textId="7B72B151" w:rsidR="00C918EA" w:rsidRPr="00263746" w:rsidRDefault="00C918EA" w:rsidP="00C918EA">
      <w:pPr>
        <w:rPr>
          <w:rFonts w:cstheme="minorHAnsi"/>
        </w:rPr>
      </w:pPr>
      <w:r w:rsidRPr="00263746">
        <w:rPr>
          <w:rFonts w:cstheme="minorHAnsi"/>
          <w:b/>
          <w:bCs/>
        </w:rPr>
        <w:t>Department Responsible:</w:t>
      </w:r>
      <w:r w:rsidR="003C524E" w:rsidRPr="00263746">
        <w:rPr>
          <w:rFonts w:cstheme="minorHAnsi"/>
          <w:b/>
          <w:bCs/>
        </w:rPr>
        <w:t xml:space="preserve"> </w:t>
      </w:r>
      <w:r w:rsidR="003C524E" w:rsidRPr="00263746">
        <w:rPr>
          <w:rFonts w:cstheme="minorHAnsi"/>
        </w:rPr>
        <w:t>College of Education</w:t>
      </w:r>
    </w:p>
    <w:p w14:paraId="2CF23ACE" w14:textId="63C6CC65" w:rsidR="00C918EA" w:rsidRPr="00263746" w:rsidRDefault="00C918EA" w:rsidP="00C918EA">
      <w:pPr>
        <w:rPr>
          <w:rFonts w:cstheme="minorHAnsi"/>
        </w:rPr>
      </w:pPr>
    </w:p>
    <w:p w14:paraId="5C9C3D8B" w14:textId="762546FC" w:rsidR="00C918EA" w:rsidRPr="00263746" w:rsidRDefault="00C918EA" w:rsidP="00C918EA">
      <w:pPr>
        <w:rPr>
          <w:rFonts w:cstheme="minorHAnsi"/>
        </w:rPr>
      </w:pPr>
      <w:r w:rsidRPr="00263746">
        <w:rPr>
          <w:rFonts w:cstheme="minorHAnsi"/>
          <w:b/>
          <w:bCs/>
        </w:rPr>
        <w:t>Contact Person and Title</w:t>
      </w:r>
      <w:r w:rsidR="003C524E" w:rsidRPr="00263746">
        <w:rPr>
          <w:rFonts w:cstheme="minorHAnsi"/>
          <w:b/>
          <w:bCs/>
        </w:rPr>
        <w:t xml:space="preserve">: </w:t>
      </w:r>
      <w:r w:rsidR="003C524E" w:rsidRPr="00263746">
        <w:rPr>
          <w:rFonts w:cstheme="minorHAnsi"/>
        </w:rPr>
        <w:t>College Dean</w:t>
      </w:r>
    </w:p>
    <w:p w14:paraId="34258B46" w14:textId="1F5CDD04" w:rsidR="00C918EA" w:rsidRPr="00263746" w:rsidRDefault="00C918EA" w:rsidP="00C918EA">
      <w:pPr>
        <w:rPr>
          <w:rFonts w:cstheme="minorHAnsi"/>
          <w:b/>
          <w:bCs/>
        </w:rPr>
      </w:pPr>
    </w:p>
    <w:p w14:paraId="2C80DBE4" w14:textId="3F88F073" w:rsidR="00C918EA" w:rsidRPr="00263746" w:rsidRDefault="00661FCD" w:rsidP="00C918EA">
      <w:pPr>
        <w:rPr>
          <w:rFonts w:cstheme="minorHAnsi"/>
        </w:rPr>
      </w:pPr>
      <w:r w:rsidRPr="00263746">
        <w:rPr>
          <w:rFonts w:cstheme="minorHAnsi"/>
          <w:b/>
          <w:bCs/>
        </w:rPr>
        <w:t>Procedure:</w:t>
      </w:r>
      <w:r w:rsidR="00E70F63" w:rsidRPr="00263746">
        <w:rPr>
          <w:rFonts w:cstheme="minorHAnsi"/>
        </w:rPr>
        <w:t xml:space="preserve"> In cases where a faculty member desires to use textbook(s), laboratory manuals, computer software, or other materials which he/she/they has/have authored or from which she/he/they receive(s) royalties</w:t>
      </w:r>
      <w:r w:rsidR="00AF7FB4" w:rsidRPr="00263746">
        <w:rPr>
          <w:rFonts w:cstheme="minorHAnsi"/>
        </w:rPr>
        <w:t xml:space="preserve"> or any person or business associated with the faculty member’s family obtained direct financial gain</w:t>
      </w:r>
      <w:r w:rsidR="00E70F63" w:rsidRPr="00263746">
        <w:rPr>
          <w:rFonts w:cstheme="minorHAnsi"/>
        </w:rPr>
        <w:t>, the faculty member must:</w:t>
      </w:r>
    </w:p>
    <w:p w14:paraId="7976B461" w14:textId="14A3CA06" w:rsidR="00E70F63" w:rsidRPr="00263746" w:rsidRDefault="00E70F63" w:rsidP="00E70F63">
      <w:pPr>
        <w:rPr>
          <w:rFonts w:cstheme="minorHAnsi"/>
        </w:rPr>
      </w:pPr>
    </w:p>
    <w:p w14:paraId="4A980401" w14:textId="41DB0826" w:rsidR="00E70F63" w:rsidRPr="00263746" w:rsidRDefault="00E70F63" w:rsidP="00E70F63">
      <w:pPr>
        <w:pStyle w:val="ListParagraph"/>
        <w:numPr>
          <w:ilvl w:val="0"/>
          <w:numId w:val="2"/>
        </w:numPr>
        <w:rPr>
          <w:rFonts w:cstheme="minorHAnsi"/>
        </w:rPr>
      </w:pPr>
      <w:r w:rsidRPr="00263746">
        <w:rPr>
          <w:rFonts w:cstheme="minorHAnsi"/>
        </w:rPr>
        <w:t>Obtain approval from the department committee appointed for this purpose. Faculty members requesting self-authored textbook recommendations may not vote on the decision to recommend.</w:t>
      </w:r>
    </w:p>
    <w:p w14:paraId="1270FD9C" w14:textId="71F694A4" w:rsidR="00E70F63" w:rsidRPr="00263746" w:rsidRDefault="00E70F63" w:rsidP="00E70F63">
      <w:pPr>
        <w:pStyle w:val="ListParagraph"/>
        <w:numPr>
          <w:ilvl w:val="0"/>
          <w:numId w:val="2"/>
        </w:numPr>
        <w:rPr>
          <w:rFonts w:cstheme="minorHAnsi"/>
        </w:rPr>
      </w:pPr>
      <w:r w:rsidRPr="00263746">
        <w:rPr>
          <w:rFonts w:cstheme="minorHAnsi"/>
        </w:rPr>
        <w:t>Notification of the committee’s decision should be sent to the Dean.</w:t>
      </w:r>
    </w:p>
    <w:p w14:paraId="7B92FBA5" w14:textId="2A093C16" w:rsidR="00E70F63" w:rsidRPr="00263746" w:rsidRDefault="00E70F63" w:rsidP="00E70F63">
      <w:pPr>
        <w:pStyle w:val="ListParagraph"/>
        <w:numPr>
          <w:ilvl w:val="0"/>
          <w:numId w:val="2"/>
        </w:numPr>
        <w:rPr>
          <w:rFonts w:cstheme="minorHAnsi"/>
        </w:rPr>
      </w:pPr>
      <w:r w:rsidRPr="00263746">
        <w:rPr>
          <w:rFonts w:cstheme="minorHAnsi"/>
        </w:rPr>
        <w:t>Whenever possible, recommendations should be submitted three months prior to the beginning of the next semester.</w:t>
      </w:r>
    </w:p>
    <w:p w14:paraId="6B900FFF" w14:textId="662A0C28" w:rsidR="00E70F63" w:rsidRPr="00263746" w:rsidRDefault="00E70F63" w:rsidP="00E70F63">
      <w:pPr>
        <w:pStyle w:val="ListParagraph"/>
        <w:numPr>
          <w:ilvl w:val="0"/>
          <w:numId w:val="2"/>
        </w:numPr>
        <w:rPr>
          <w:rFonts w:cstheme="minorHAnsi"/>
        </w:rPr>
      </w:pPr>
      <w:r w:rsidRPr="00263746">
        <w:rPr>
          <w:rFonts w:cstheme="minorHAnsi"/>
        </w:rPr>
        <w:t>The faculty member will be notified of the decision by the Dean’s Office</w:t>
      </w:r>
      <w:r w:rsidR="00AF7FB4" w:rsidRPr="00263746">
        <w:rPr>
          <w:rFonts w:cstheme="minorHAnsi"/>
        </w:rPr>
        <w:t xml:space="preserve"> at least two months prior to be beginning of the semester</w:t>
      </w:r>
      <w:r w:rsidRPr="00263746">
        <w:rPr>
          <w:rFonts w:cstheme="minorHAnsi"/>
        </w:rPr>
        <w:t xml:space="preserve">. </w:t>
      </w:r>
    </w:p>
    <w:p w14:paraId="025E519A" w14:textId="77777777" w:rsidR="00E70F63" w:rsidRPr="00263746" w:rsidRDefault="00E70F63" w:rsidP="00C918EA">
      <w:pPr>
        <w:rPr>
          <w:rFonts w:cstheme="minorHAnsi"/>
        </w:rPr>
      </w:pPr>
    </w:p>
    <w:p w14:paraId="69892883" w14:textId="1FABE588" w:rsidR="00C918EA" w:rsidRPr="00263746" w:rsidRDefault="00F768A0" w:rsidP="00C918EA">
      <w:pPr>
        <w:rPr>
          <w:rFonts w:cstheme="minorHAnsi"/>
        </w:rPr>
      </w:pPr>
      <w:r w:rsidRPr="00263746">
        <w:rPr>
          <w:rFonts w:cstheme="minorHAnsi"/>
          <w:b/>
          <w:bCs/>
        </w:rPr>
        <w:t xml:space="preserve">What </w:t>
      </w:r>
      <w:r w:rsidR="00C918EA" w:rsidRPr="00263746">
        <w:rPr>
          <w:rFonts w:cstheme="minorHAnsi"/>
          <w:b/>
          <w:bCs/>
        </w:rPr>
        <w:t>Policy</w:t>
      </w:r>
      <w:r w:rsidRPr="00263746">
        <w:rPr>
          <w:rFonts w:cstheme="minorHAnsi"/>
          <w:b/>
          <w:bCs/>
        </w:rPr>
        <w:t xml:space="preserve"> is Connected?</w:t>
      </w:r>
      <w:r w:rsidR="00C918EA" w:rsidRPr="00263746">
        <w:rPr>
          <w:rFonts w:cstheme="minorHAnsi"/>
          <w:b/>
          <w:bCs/>
        </w:rPr>
        <w:t xml:space="preserve"> </w:t>
      </w:r>
      <w:r w:rsidR="00E70F63" w:rsidRPr="00263746">
        <w:rPr>
          <w:rFonts w:cstheme="minorHAnsi"/>
        </w:rPr>
        <w:t>UA Faculty Handbook, Chapter 3, XII B</w:t>
      </w:r>
      <w:r w:rsidR="00263746">
        <w:rPr>
          <w:rFonts w:cstheme="minorHAnsi"/>
        </w:rPr>
        <w:t>;</w:t>
      </w:r>
      <w:r w:rsidR="00E70F63" w:rsidRPr="00263746">
        <w:rPr>
          <w:rFonts w:cstheme="minorHAnsi"/>
        </w:rPr>
        <w:t xml:space="preserve"> Chapter 5, IV B</w:t>
      </w:r>
    </w:p>
    <w:p w14:paraId="703C519A" w14:textId="5513742F" w:rsidR="00C918EA" w:rsidRPr="00263746" w:rsidRDefault="00C918EA" w:rsidP="00C918EA">
      <w:pPr>
        <w:rPr>
          <w:rFonts w:cstheme="minorHAnsi"/>
        </w:rPr>
      </w:pPr>
    </w:p>
    <w:p w14:paraId="665D16FF" w14:textId="24CF11D3" w:rsidR="00C918EA" w:rsidRPr="00263746" w:rsidRDefault="00C918EA" w:rsidP="00C918EA">
      <w:pPr>
        <w:rPr>
          <w:rFonts w:cstheme="minorHAnsi"/>
          <w:b/>
          <w:bCs/>
        </w:rPr>
      </w:pPr>
      <w:r w:rsidRPr="00263746">
        <w:rPr>
          <w:rFonts w:cstheme="minorHAnsi"/>
          <w:b/>
          <w:bCs/>
        </w:rPr>
        <w:t>Scope:</w:t>
      </w:r>
      <w:r w:rsidRPr="00263746">
        <w:rPr>
          <w:rFonts w:cstheme="minorHAnsi"/>
        </w:rPr>
        <w:t xml:space="preserve"> </w:t>
      </w:r>
      <w:r w:rsidR="003C524E" w:rsidRPr="00263746">
        <w:rPr>
          <w:rFonts w:cstheme="minorHAnsi"/>
        </w:rPr>
        <w:t xml:space="preserve">College of Education </w:t>
      </w:r>
      <w:r w:rsidR="00B9437B" w:rsidRPr="00263746">
        <w:rPr>
          <w:rFonts w:cstheme="minorHAnsi"/>
        </w:rPr>
        <w:t>Faculty</w:t>
      </w:r>
    </w:p>
    <w:p w14:paraId="5161C956" w14:textId="77777777" w:rsidR="00C918EA" w:rsidRPr="00263746" w:rsidRDefault="00C918EA">
      <w:pPr>
        <w:rPr>
          <w:rFonts w:cstheme="minorHAnsi"/>
        </w:rPr>
      </w:pPr>
    </w:p>
    <w:p w14:paraId="4BC0583C" w14:textId="77777777" w:rsidR="00E524D5" w:rsidRPr="00263746" w:rsidRDefault="00E524D5">
      <w:pPr>
        <w:rPr>
          <w:rFonts w:cstheme="minorHAnsi"/>
        </w:rPr>
      </w:pPr>
    </w:p>
    <w:p w14:paraId="018DF13E" w14:textId="77777777" w:rsidR="00263746" w:rsidRPr="00263746" w:rsidRDefault="00263746">
      <w:pPr>
        <w:rPr>
          <w:rFonts w:cstheme="minorHAnsi"/>
        </w:rPr>
      </w:pPr>
    </w:p>
    <w:sectPr w:rsidR="00263746" w:rsidRPr="00263746" w:rsidSect="00077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374F5"/>
    <w:multiLevelType w:val="hybridMultilevel"/>
    <w:tmpl w:val="47CE2BD4"/>
    <w:lvl w:ilvl="0" w:tplc="E86AD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949E6"/>
    <w:multiLevelType w:val="hybridMultilevel"/>
    <w:tmpl w:val="B8787E18"/>
    <w:lvl w:ilvl="0" w:tplc="C304F8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9926074">
    <w:abstractNumId w:val="1"/>
  </w:num>
  <w:num w:numId="2" w16cid:durableId="10709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F9"/>
    <w:rsid w:val="00012734"/>
    <w:rsid w:val="000332A1"/>
    <w:rsid w:val="000447B2"/>
    <w:rsid w:val="00077377"/>
    <w:rsid w:val="0008773E"/>
    <w:rsid w:val="00130985"/>
    <w:rsid w:val="00131A9F"/>
    <w:rsid w:val="00140A53"/>
    <w:rsid w:val="00141E21"/>
    <w:rsid w:val="00146B52"/>
    <w:rsid w:val="00172C8C"/>
    <w:rsid w:val="00182D8D"/>
    <w:rsid w:val="0018677C"/>
    <w:rsid w:val="001D4DD8"/>
    <w:rsid w:val="00217945"/>
    <w:rsid w:val="002245B4"/>
    <w:rsid w:val="0025675B"/>
    <w:rsid w:val="00262CE1"/>
    <w:rsid w:val="00263746"/>
    <w:rsid w:val="002D7B32"/>
    <w:rsid w:val="002F1000"/>
    <w:rsid w:val="002F2B72"/>
    <w:rsid w:val="002F5B90"/>
    <w:rsid w:val="002F667F"/>
    <w:rsid w:val="0031202A"/>
    <w:rsid w:val="003120C1"/>
    <w:rsid w:val="0031518A"/>
    <w:rsid w:val="003253C3"/>
    <w:rsid w:val="003554CA"/>
    <w:rsid w:val="00361EF2"/>
    <w:rsid w:val="00395FE9"/>
    <w:rsid w:val="003C524E"/>
    <w:rsid w:val="00403E40"/>
    <w:rsid w:val="0047595E"/>
    <w:rsid w:val="004847CB"/>
    <w:rsid w:val="004C1809"/>
    <w:rsid w:val="00506F19"/>
    <w:rsid w:val="0052532C"/>
    <w:rsid w:val="0053595B"/>
    <w:rsid w:val="00536409"/>
    <w:rsid w:val="00571711"/>
    <w:rsid w:val="00581DA5"/>
    <w:rsid w:val="00591778"/>
    <w:rsid w:val="005A542F"/>
    <w:rsid w:val="005D441E"/>
    <w:rsid w:val="005E6DF9"/>
    <w:rsid w:val="00603139"/>
    <w:rsid w:val="0061524B"/>
    <w:rsid w:val="00630ED8"/>
    <w:rsid w:val="00661FCD"/>
    <w:rsid w:val="006634DC"/>
    <w:rsid w:val="0066683C"/>
    <w:rsid w:val="00777EEF"/>
    <w:rsid w:val="007B7612"/>
    <w:rsid w:val="00817DC4"/>
    <w:rsid w:val="00840F20"/>
    <w:rsid w:val="00847512"/>
    <w:rsid w:val="0086203E"/>
    <w:rsid w:val="008B654F"/>
    <w:rsid w:val="008F243F"/>
    <w:rsid w:val="00973BB7"/>
    <w:rsid w:val="00997A0D"/>
    <w:rsid w:val="009B5F33"/>
    <w:rsid w:val="009C4ECA"/>
    <w:rsid w:val="009E4C78"/>
    <w:rsid w:val="009E5859"/>
    <w:rsid w:val="009F4207"/>
    <w:rsid w:val="00A57599"/>
    <w:rsid w:val="00AD0CB5"/>
    <w:rsid w:val="00AF7FB4"/>
    <w:rsid w:val="00B33661"/>
    <w:rsid w:val="00B9437B"/>
    <w:rsid w:val="00BB3D0B"/>
    <w:rsid w:val="00BD5FFA"/>
    <w:rsid w:val="00BE12FF"/>
    <w:rsid w:val="00C53FB8"/>
    <w:rsid w:val="00C757C0"/>
    <w:rsid w:val="00C80B42"/>
    <w:rsid w:val="00C918EA"/>
    <w:rsid w:val="00CB246D"/>
    <w:rsid w:val="00CC2C3D"/>
    <w:rsid w:val="00D14FEB"/>
    <w:rsid w:val="00D26AA1"/>
    <w:rsid w:val="00D412BB"/>
    <w:rsid w:val="00D76CF1"/>
    <w:rsid w:val="00D85DD4"/>
    <w:rsid w:val="00D900A7"/>
    <w:rsid w:val="00DB5156"/>
    <w:rsid w:val="00DC77D7"/>
    <w:rsid w:val="00DD41E4"/>
    <w:rsid w:val="00DF6E6D"/>
    <w:rsid w:val="00E07300"/>
    <w:rsid w:val="00E13D76"/>
    <w:rsid w:val="00E213D6"/>
    <w:rsid w:val="00E2447D"/>
    <w:rsid w:val="00E51300"/>
    <w:rsid w:val="00E524D5"/>
    <w:rsid w:val="00E70F63"/>
    <w:rsid w:val="00EC5396"/>
    <w:rsid w:val="00F31DEF"/>
    <w:rsid w:val="00F4082E"/>
    <w:rsid w:val="00F46178"/>
    <w:rsid w:val="00F768A0"/>
    <w:rsid w:val="00F87934"/>
    <w:rsid w:val="00F94401"/>
    <w:rsid w:val="00FC0368"/>
    <w:rsid w:val="00FD1A3A"/>
    <w:rsid w:val="00FD52CC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96FD1"/>
  <w15:chartTrackingRefBased/>
  <w15:docId w15:val="{ADC5EDCD-9FA8-1146-9AEC-B7E7945A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70F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0F6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0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955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Matherson</dc:creator>
  <cp:keywords/>
  <dc:description/>
  <cp:lastModifiedBy>Lisa Matherson</cp:lastModifiedBy>
  <cp:revision>6</cp:revision>
  <dcterms:created xsi:type="dcterms:W3CDTF">2023-10-19T16:34:00Z</dcterms:created>
  <dcterms:modified xsi:type="dcterms:W3CDTF">2023-12-19T17:47:00Z</dcterms:modified>
</cp:coreProperties>
</file>