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F16A0" w14:textId="2279CE50" w:rsidR="003A5FDB" w:rsidRDefault="003A5FDB" w:rsidP="003A5FDB">
      <w:pPr>
        <w:jc w:val="center"/>
        <w:rPr>
          <w:b/>
          <w:bCs/>
        </w:rPr>
      </w:pPr>
      <w:bookmarkStart w:id="0" w:name="_GoBack"/>
      <w:bookmarkEnd w:id="0"/>
      <w:r w:rsidRPr="00317A14">
        <w:rPr>
          <w:b/>
          <w:bCs/>
        </w:rPr>
        <w:t xml:space="preserve">Standards Identified for </w:t>
      </w:r>
      <w:r>
        <w:rPr>
          <w:b/>
          <w:bCs/>
        </w:rPr>
        <w:t>CIE 480</w:t>
      </w:r>
    </w:p>
    <w:p w14:paraId="4143EFB6" w14:textId="77777777" w:rsidR="003A5FDB" w:rsidRDefault="003A5FDB" w:rsidP="003A5FDB">
      <w:pPr>
        <w:jc w:val="center"/>
        <w:rPr>
          <w:b/>
          <w:bCs/>
        </w:rPr>
      </w:pPr>
    </w:p>
    <w:p w14:paraId="664FEF0F" w14:textId="77777777" w:rsidR="003A5FDB" w:rsidRPr="002D0D0C" w:rsidRDefault="003A5FDB" w:rsidP="003A5FDB">
      <w:pPr>
        <w:jc w:val="center"/>
        <w:rPr>
          <w:rFonts w:cstheme="minorHAnsi"/>
          <w:b/>
          <w:bCs/>
          <w:color w:val="C00000"/>
          <w:sz w:val="20"/>
          <w:szCs w:val="20"/>
        </w:rPr>
      </w:pPr>
      <w:r w:rsidRPr="002D0D0C">
        <w:rPr>
          <w:rFonts w:cstheme="minorHAnsi"/>
          <w:b/>
          <w:bCs/>
          <w:color w:val="C00000"/>
          <w:sz w:val="20"/>
          <w:szCs w:val="20"/>
        </w:rPr>
        <w:t>ISTE Standards and Components</w:t>
      </w:r>
    </w:p>
    <w:p w14:paraId="2392F967" w14:textId="77777777" w:rsidR="003A5FDB" w:rsidRPr="002D0D0C" w:rsidRDefault="003A5FDB" w:rsidP="003A5FDB">
      <w:pPr>
        <w:rPr>
          <w:rFonts w:cstheme="minorHAnsi"/>
          <w:b/>
          <w:bCs/>
          <w:i/>
          <w:iCs/>
          <w:color w:val="C00000"/>
          <w:sz w:val="20"/>
          <w:szCs w:val="20"/>
        </w:rPr>
      </w:pPr>
    </w:p>
    <w:p w14:paraId="5876ADEC" w14:textId="77777777" w:rsidR="003A5FDB" w:rsidRPr="002D0D0C" w:rsidRDefault="003A5FDB" w:rsidP="003A5FDB">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0D1B6C40" w14:textId="62393A7B" w:rsidR="0020092C" w:rsidRPr="002D0D0C" w:rsidRDefault="0020092C" w:rsidP="004F0FBA">
      <w:pPr>
        <w:rPr>
          <w:sz w:val="20"/>
          <w:szCs w:val="20"/>
        </w:rPr>
      </w:pPr>
    </w:p>
    <w:p w14:paraId="509A6781" w14:textId="4E81A461" w:rsidR="008B49F1" w:rsidRPr="002D0D0C" w:rsidRDefault="008B49F1" w:rsidP="008B49F1">
      <w:pPr>
        <w:jc w:val="center"/>
        <w:rPr>
          <w:sz w:val="20"/>
          <w:szCs w:val="20"/>
        </w:rPr>
      </w:pPr>
    </w:p>
    <w:p w14:paraId="087B3F13" w14:textId="3F48AAD6" w:rsidR="008B49F1" w:rsidRPr="002D0D0C" w:rsidRDefault="008B49F1" w:rsidP="00837DB7">
      <w:pPr>
        <w:pStyle w:val="ListParagraph"/>
        <w:numPr>
          <w:ilvl w:val="0"/>
          <w:numId w:val="9"/>
        </w:numPr>
        <w:rPr>
          <w:sz w:val="20"/>
          <w:szCs w:val="20"/>
        </w:rPr>
      </w:pPr>
      <w:r w:rsidRPr="002D0D0C">
        <w:rPr>
          <w:b/>
          <w:bCs/>
          <w:color w:val="C00000"/>
          <w:sz w:val="20"/>
          <w:szCs w:val="20"/>
        </w:rPr>
        <w:t>Empowered Professional - Learner.</w:t>
      </w:r>
      <w:r w:rsidRPr="002D0D0C">
        <w:rPr>
          <w:color w:val="C00000"/>
          <w:sz w:val="20"/>
          <w:szCs w:val="20"/>
        </w:rPr>
        <w:t xml:space="preserve"> </w:t>
      </w:r>
      <w:r w:rsidRPr="002D0D0C">
        <w:rPr>
          <w:sz w:val="20"/>
          <w:szCs w:val="20"/>
        </w:rPr>
        <w:t>Educators continually improve their practice by learning from and with others and exploring proven and promising practices that leverage technology to improve student learning.</w:t>
      </w:r>
    </w:p>
    <w:p w14:paraId="2BA9DFE4" w14:textId="77777777" w:rsidR="008B49F1" w:rsidRPr="002D0D0C" w:rsidRDefault="008B49F1" w:rsidP="008B49F1">
      <w:pPr>
        <w:pStyle w:val="ListParagraph"/>
        <w:ind w:left="360"/>
        <w:rPr>
          <w:sz w:val="20"/>
          <w:szCs w:val="20"/>
        </w:rPr>
      </w:pPr>
    </w:p>
    <w:p w14:paraId="0DC939EC" w14:textId="333B4206" w:rsidR="008B49F1" w:rsidRPr="002D0D0C" w:rsidRDefault="008B49F1" w:rsidP="00CB12A6">
      <w:pPr>
        <w:pStyle w:val="ListParagraph"/>
        <w:numPr>
          <w:ilvl w:val="0"/>
          <w:numId w:val="2"/>
        </w:numPr>
        <w:ind w:left="720"/>
        <w:rPr>
          <w:sz w:val="20"/>
          <w:szCs w:val="20"/>
        </w:rPr>
      </w:pPr>
      <w:r w:rsidRPr="002D0D0C">
        <w:rPr>
          <w:sz w:val="20"/>
          <w:szCs w:val="20"/>
        </w:rPr>
        <w:t>Stay current with research that supports improve student learning outcomes, including findings from the learning sciences.</w:t>
      </w:r>
    </w:p>
    <w:p w14:paraId="03609C20" w14:textId="62AAC51B" w:rsidR="008B49F1" w:rsidRPr="002D0D0C" w:rsidRDefault="008B49F1" w:rsidP="008B49F1">
      <w:pPr>
        <w:ind w:left="360" w:hanging="360"/>
        <w:rPr>
          <w:sz w:val="20"/>
          <w:szCs w:val="20"/>
        </w:rPr>
      </w:pPr>
    </w:p>
    <w:p w14:paraId="4C58767F" w14:textId="04A2CF56" w:rsidR="008B49F1" w:rsidRPr="002D0D0C" w:rsidRDefault="008B49F1" w:rsidP="00837DB7">
      <w:pPr>
        <w:pStyle w:val="ListParagraph"/>
        <w:numPr>
          <w:ilvl w:val="0"/>
          <w:numId w:val="9"/>
        </w:numPr>
        <w:rPr>
          <w:sz w:val="20"/>
          <w:szCs w:val="20"/>
        </w:rPr>
      </w:pPr>
      <w:r w:rsidRPr="002D0D0C">
        <w:rPr>
          <w:b/>
          <w:bCs/>
          <w:color w:val="C00000"/>
          <w:sz w:val="20"/>
          <w:szCs w:val="20"/>
        </w:rPr>
        <w:t>Empowered Professional - Leader</w:t>
      </w:r>
      <w:r w:rsidRPr="002D0D0C">
        <w:rPr>
          <w:sz w:val="20"/>
          <w:szCs w:val="20"/>
        </w:rPr>
        <w:t>. Educators seek out opportunities for leadership to support student empowerment and success and to improve teaching and learning.</w:t>
      </w:r>
    </w:p>
    <w:p w14:paraId="041EB31D" w14:textId="77777777" w:rsidR="008B49F1" w:rsidRPr="002D0D0C" w:rsidRDefault="008B49F1" w:rsidP="008B49F1">
      <w:pPr>
        <w:pStyle w:val="ListParagraph"/>
        <w:ind w:left="360"/>
        <w:rPr>
          <w:sz w:val="20"/>
          <w:szCs w:val="20"/>
        </w:rPr>
      </w:pPr>
    </w:p>
    <w:p w14:paraId="5F0225B9" w14:textId="3252B97F" w:rsidR="008B49F1" w:rsidRPr="002D0D0C" w:rsidRDefault="008B49F1" w:rsidP="002D301B">
      <w:pPr>
        <w:pStyle w:val="ListParagraph"/>
        <w:numPr>
          <w:ilvl w:val="0"/>
          <w:numId w:val="3"/>
        </w:numPr>
        <w:rPr>
          <w:sz w:val="20"/>
          <w:szCs w:val="20"/>
        </w:rPr>
      </w:pPr>
      <w:r w:rsidRPr="002D0D0C">
        <w:rPr>
          <w:sz w:val="20"/>
          <w:szCs w:val="20"/>
        </w:rPr>
        <w:t>Shape, advance and accelerate a shared vision for empowered learning with technology by engaging with education stakeholders.</w:t>
      </w:r>
    </w:p>
    <w:p w14:paraId="081F42CF" w14:textId="27150881" w:rsidR="008B49F1" w:rsidRPr="002D0D0C" w:rsidRDefault="008B49F1" w:rsidP="002D301B">
      <w:pPr>
        <w:pStyle w:val="ListParagraph"/>
        <w:numPr>
          <w:ilvl w:val="0"/>
          <w:numId w:val="3"/>
        </w:numPr>
        <w:rPr>
          <w:sz w:val="20"/>
          <w:szCs w:val="20"/>
        </w:rPr>
      </w:pPr>
      <w:r w:rsidRPr="002D0D0C">
        <w:rPr>
          <w:sz w:val="20"/>
          <w:szCs w:val="20"/>
        </w:rPr>
        <w:t>Advocate for equitable access to educational technology, digital content and learning opportunities to meet the diverse needs of all students.</w:t>
      </w:r>
    </w:p>
    <w:p w14:paraId="40013F5F" w14:textId="1312AEE6" w:rsidR="008B49F1" w:rsidRPr="002D0D0C" w:rsidRDefault="008B49F1" w:rsidP="008B49F1">
      <w:pPr>
        <w:ind w:left="360" w:hanging="360"/>
        <w:rPr>
          <w:sz w:val="20"/>
          <w:szCs w:val="20"/>
        </w:rPr>
      </w:pPr>
    </w:p>
    <w:p w14:paraId="50A65145" w14:textId="7E3A3C5B" w:rsidR="008B49F1" w:rsidRPr="00CB12A6" w:rsidRDefault="008B49F1" w:rsidP="00CB12A6">
      <w:pPr>
        <w:rPr>
          <w:sz w:val="20"/>
          <w:szCs w:val="20"/>
        </w:rPr>
      </w:pPr>
    </w:p>
    <w:sectPr w:rsidR="008B49F1" w:rsidRPr="00CB12A6"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AF011C"/>
    <w:multiLevelType w:val="hybridMultilevel"/>
    <w:tmpl w:val="708036E0"/>
    <w:lvl w:ilvl="0" w:tplc="5574B230">
      <w:start w:val="1"/>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520529"/>
    <w:multiLevelType w:val="hybridMultilevel"/>
    <w:tmpl w:val="CFF44A76"/>
    <w:lvl w:ilvl="0" w:tplc="AA701896">
      <w:start w:val="3"/>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51740C"/>
    <w:multiLevelType w:val="hybridMultilevel"/>
    <w:tmpl w:val="A4E46A7A"/>
    <w:lvl w:ilvl="0" w:tplc="A094DA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B52E4A"/>
    <w:multiLevelType w:val="hybridMultilevel"/>
    <w:tmpl w:val="5888D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463D73"/>
    <w:multiLevelType w:val="hybridMultilevel"/>
    <w:tmpl w:val="02A26A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DB6307"/>
    <w:multiLevelType w:val="hybridMultilevel"/>
    <w:tmpl w:val="99946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7026568">
    <w:abstractNumId w:val="5"/>
  </w:num>
  <w:num w:numId="2" w16cid:durableId="1089235246">
    <w:abstractNumId w:val="3"/>
  </w:num>
  <w:num w:numId="3" w16cid:durableId="2003659408">
    <w:abstractNumId w:val="1"/>
  </w:num>
  <w:num w:numId="4" w16cid:durableId="1652829504">
    <w:abstractNumId w:val="8"/>
  </w:num>
  <w:num w:numId="5" w16cid:durableId="294258192">
    <w:abstractNumId w:val="4"/>
  </w:num>
  <w:num w:numId="6" w16cid:durableId="1760366291">
    <w:abstractNumId w:val="0"/>
  </w:num>
  <w:num w:numId="7" w16cid:durableId="1030569309">
    <w:abstractNumId w:val="6"/>
  </w:num>
  <w:num w:numId="8" w16cid:durableId="373383582">
    <w:abstractNumId w:val="7"/>
  </w:num>
  <w:num w:numId="9" w16cid:durableId="989871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9E8"/>
    <w:rsid w:val="0003783E"/>
    <w:rsid w:val="00110E71"/>
    <w:rsid w:val="00186FBD"/>
    <w:rsid w:val="001F623A"/>
    <w:rsid w:val="0020092C"/>
    <w:rsid w:val="00204133"/>
    <w:rsid w:val="0027072E"/>
    <w:rsid w:val="00294C99"/>
    <w:rsid w:val="002D0D0C"/>
    <w:rsid w:val="002D301B"/>
    <w:rsid w:val="00322892"/>
    <w:rsid w:val="003A5FDB"/>
    <w:rsid w:val="003B7138"/>
    <w:rsid w:val="004071F4"/>
    <w:rsid w:val="004F0517"/>
    <w:rsid w:val="004F0FBA"/>
    <w:rsid w:val="0054010F"/>
    <w:rsid w:val="005A29E8"/>
    <w:rsid w:val="006B0770"/>
    <w:rsid w:val="00777075"/>
    <w:rsid w:val="007E6636"/>
    <w:rsid w:val="0082732E"/>
    <w:rsid w:val="00837DB7"/>
    <w:rsid w:val="008B49F1"/>
    <w:rsid w:val="00954E78"/>
    <w:rsid w:val="009759EF"/>
    <w:rsid w:val="0099472C"/>
    <w:rsid w:val="009A063F"/>
    <w:rsid w:val="00A85F43"/>
    <w:rsid w:val="00A919A0"/>
    <w:rsid w:val="00AC6366"/>
    <w:rsid w:val="00AD5B18"/>
    <w:rsid w:val="00B63115"/>
    <w:rsid w:val="00B840F1"/>
    <w:rsid w:val="00BE51E8"/>
    <w:rsid w:val="00BF0090"/>
    <w:rsid w:val="00C61E70"/>
    <w:rsid w:val="00CB12A6"/>
    <w:rsid w:val="00CC163B"/>
    <w:rsid w:val="00D118E1"/>
    <w:rsid w:val="00D617F4"/>
    <w:rsid w:val="00DD47D9"/>
    <w:rsid w:val="00E972D9"/>
    <w:rsid w:val="00ED1821"/>
    <w:rsid w:val="00F6039C"/>
    <w:rsid w:val="00FE7273"/>
    <w:rsid w:val="00FF55FB"/>
    <w:rsid w:val="00FF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2988F0"/>
  <w15:chartTrackingRefBased/>
  <w15:docId w15:val="{B18BED01-4143-DE48-938B-C7BD29844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9F1"/>
    <w:pPr>
      <w:ind w:left="720"/>
      <w:contextualSpacing/>
    </w:pPr>
  </w:style>
  <w:style w:type="character" w:styleId="Hyperlink">
    <w:name w:val="Hyperlink"/>
    <w:basedOn w:val="DefaultParagraphFont"/>
    <w:uiPriority w:val="99"/>
    <w:semiHidden/>
    <w:unhideWhenUsed/>
    <w:rsid w:val="007E6636"/>
    <w:rPr>
      <w:color w:val="0000FF"/>
      <w:u w:val="single"/>
    </w:rPr>
  </w:style>
  <w:style w:type="character" w:styleId="Strong">
    <w:name w:val="Strong"/>
    <w:basedOn w:val="DefaultParagraphFont"/>
    <w:uiPriority w:val="22"/>
    <w:qFormat/>
    <w:rsid w:val="007E66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78384">
      <w:bodyDiv w:val="1"/>
      <w:marLeft w:val="0"/>
      <w:marRight w:val="0"/>
      <w:marTop w:val="0"/>
      <w:marBottom w:val="0"/>
      <w:divBdr>
        <w:top w:val="none" w:sz="0" w:space="0" w:color="auto"/>
        <w:left w:val="none" w:sz="0" w:space="0" w:color="auto"/>
        <w:bottom w:val="none" w:sz="0" w:space="0" w:color="auto"/>
        <w:right w:val="none" w:sz="0" w:space="0" w:color="auto"/>
      </w:divBdr>
    </w:div>
    <w:div w:id="447509518">
      <w:bodyDiv w:val="1"/>
      <w:marLeft w:val="0"/>
      <w:marRight w:val="0"/>
      <w:marTop w:val="0"/>
      <w:marBottom w:val="0"/>
      <w:divBdr>
        <w:top w:val="none" w:sz="0" w:space="0" w:color="auto"/>
        <w:left w:val="none" w:sz="0" w:space="0" w:color="auto"/>
        <w:bottom w:val="none" w:sz="0" w:space="0" w:color="auto"/>
        <w:right w:val="none" w:sz="0" w:space="0" w:color="auto"/>
      </w:divBdr>
    </w:div>
    <w:div w:id="89824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3</cp:revision>
  <dcterms:created xsi:type="dcterms:W3CDTF">2023-07-10T13:48:00Z</dcterms:created>
  <dcterms:modified xsi:type="dcterms:W3CDTF">2023-07-10T13:49:00Z</dcterms:modified>
</cp:coreProperties>
</file>