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2C1A" w14:textId="493CCB8C" w:rsidR="00812EF3" w:rsidRDefault="00812EF3" w:rsidP="00812EF3">
      <w:pPr>
        <w:jc w:val="center"/>
        <w:rPr>
          <w:rFonts w:cstheme="minorHAnsi"/>
          <w:b/>
          <w:bCs/>
        </w:rPr>
      </w:pPr>
      <w:r>
        <w:rPr>
          <w:rFonts w:cstheme="minorHAnsi"/>
          <w:b/>
          <w:bCs/>
        </w:rPr>
        <w:t>Standards Identified for BCE 523</w:t>
      </w:r>
    </w:p>
    <w:p w14:paraId="1E40B787" w14:textId="77777777" w:rsidR="00812EF3" w:rsidRDefault="00812EF3" w:rsidP="0082059A">
      <w:pPr>
        <w:rPr>
          <w:rFonts w:cstheme="minorHAnsi"/>
        </w:rPr>
      </w:pPr>
    </w:p>
    <w:p w14:paraId="3ABDF54D" w14:textId="77777777" w:rsidR="00FF7606" w:rsidRPr="001F66FC" w:rsidRDefault="00FF7606" w:rsidP="00FF7606">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2478662A" w14:textId="77777777" w:rsidR="00FF7606" w:rsidRDefault="00FF7606" w:rsidP="00FF7606">
      <w:pPr>
        <w:jc w:val="center"/>
        <w:rPr>
          <w:rFonts w:cstheme="minorHAnsi"/>
          <w:sz w:val="20"/>
          <w:szCs w:val="20"/>
        </w:rPr>
      </w:pPr>
    </w:p>
    <w:p w14:paraId="39F40EE8" w14:textId="77777777" w:rsidR="00FF7606" w:rsidRPr="001F66FC" w:rsidRDefault="00FF7606" w:rsidP="00FF7606">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46C34AA" w14:textId="77777777" w:rsidR="00DD5B5D" w:rsidRPr="00C512EA" w:rsidRDefault="00DD5B5D" w:rsidP="00812EF3">
      <w:pPr>
        <w:rPr>
          <w:color w:val="000000" w:themeColor="text1"/>
        </w:rPr>
      </w:pPr>
    </w:p>
    <w:p w14:paraId="762D54D1" w14:textId="2EE0A604" w:rsidR="00DD5B5D" w:rsidRPr="00FF7606" w:rsidRDefault="00DD5B5D" w:rsidP="00812EF3">
      <w:pPr>
        <w:pStyle w:val="ListParagraph"/>
        <w:numPr>
          <w:ilvl w:val="0"/>
          <w:numId w:val="3"/>
        </w:numPr>
        <w:ind w:left="360"/>
        <w:rPr>
          <w:color w:val="000000" w:themeColor="text1"/>
          <w:sz w:val="20"/>
          <w:szCs w:val="20"/>
        </w:rPr>
      </w:pPr>
      <w:r w:rsidRPr="00FF7606">
        <w:rPr>
          <w:color w:val="000000" w:themeColor="text1"/>
          <w:sz w:val="20"/>
          <w:szCs w:val="20"/>
        </w:rPr>
        <w:t>Leadership and Collaboration: Proposition 5: Teachers are members of learning communities</w:t>
      </w:r>
      <w:r w:rsidR="00B543F3" w:rsidRPr="00FF7606">
        <w:rPr>
          <w:color w:val="000000" w:themeColor="text1"/>
          <w:sz w:val="20"/>
          <w:szCs w:val="20"/>
        </w:rPr>
        <w:t>.</w:t>
      </w:r>
    </w:p>
    <w:p w14:paraId="6A456C7D" w14:textId="045FE842" w:rsidR="00DD5B5D" w:rsidRDefault="00DD5B5D" w:rsidP="00C512EA">
      <w:pPr>
        <w:ind w:left="360"/>
        <w:rPr>
          <w:color w:val="000000" w:themeColor="text1"/>
        </w:rPr>
      </w:pPr>
    </w:p>
    <w:p w14:paraId="13A072DC" w14:textId="77777777" w:rsidR="008424D6" w:rsidRPr="00D231F5" w:rsidRDefault="008424D6" w:rsidP="008424D6">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0D630E95" w14:textId="77777777" w:rsidR="008424D6" w:rsidRPr="00D231F5" w:rsidRDefault="008424D6" w:rsidP="008424D6">
      <w:pPr>
        <w:rPr>
          <w:rFonts w:cstheme="minorHAnsi"/>
          <w:b/>
          <w:bCs/>
          <w:i/>
          <w:iCs/>
          <w:sz w:val="20"/>
          <w:szCs w:val="20"/>
        </w:rPr>
      </w:pPr>
    </w:p>
    <w:p w14:paraId="2C33277F" w14:textId="77777777" w:rsidR="008424D6" w:rsidRPr="009C703C" w:rsidRDefault="008424D6" w:rsidP="008424D6">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02EE07AC" w14:textId="77777777" w:rsidR="008424D6" w:rsidRPr="00D231F5" w:rsidRDefault="008424D6" w:rsidP="008424D6">
      <w:pPr>
        <w:rPr>
          <w:color w:val="000000" w:themeColor="text1"/>
          <w:sz w:val="20"/>
          <w:szCs w:val="20"/>
        </w:rPr>
      </w:pPr>
    </w:p>
    <w:p w14:paraId="00A90FC1" w14:textId="77777777" w:rsidR="008424D6" w:rsidRPr="00D231F5" w:rsidRDefault="008424D6" w:rsidP="008424D6">
      <w:pPr>
        <w:pStyle w:val="ListParagraph"/>
        <w:numPr>
          <w:ilvl w:val="0"/>
          <w:numId w:val="2"/>
        </w:numPr>
        <w:ind w:left="360"/>
        <w:rPr>
          <w:color w:val="000000" w:themeColor="text1"/>
          <w:sz w:val="20"/>
          <w:szCs w:val="20"/>
        </w:rPr>
      </w:pPr>
      <w:r w:rsidRPr="00D231F5">
        <w:rPr>
          <w:color w:val="000000" w:themeColor="text1"/>
          <w:sz w:val="20"/>
          <w:szCs w:val="20"/>
        </w:rPr>
        <w:t>Leadership and Collaboration: LEADING and/or PARTICIPATING in COLLABORATIVE ACTIVITIES with OTHERS such as peers, colleagues, teachers, administrators, community organizations, and parents</w:t>
      </w:r>
      <w:r>
        <w:rPr>
          <w:color w:val="000000" w:themeColor="text1"/>
          <w:sz w:val="20"/>
          <w:szCs w:val="20"/>
        </w:rPr>
        <w:t>.</w:t>
      </w:r>
    </w:p>
    <w:p w14:paraId="298F91D5" w14:textId="1BAFF300" w:rsidR="00362063" w:rsidRPr="002D0D0C" w:rsidRDefault="00362063" w:rsidP="00362063">
      <w:pPr>
        <w:jc w:val="center"/>
        <w:rPr>
          <w:rFonts w:cstheme="minorHAnsi"/>
          <w:b/>
          <w:bCs/>
          <w:color w:val="C00000"/>
          <w:sz w:val="20"/>
          <w:szCs w:val="20"/>
        </w:rPr>
      </w:pPr>
      <w:r>
        <w:rPr>
          <w:rFonts w:cstheme="minorHAnsi"/>
          <w:b/>
          <w:bCs/>
          <w:color w:val="C00000"/>
          <w:sz w:val="20"/>
          <w:szCs w:val="20"/>
        </w:rPr>
        <w:br w:type="column"/>
      </w:r>
      <w:r w:rsidRPr="002D0D0C">
        <w:rPr>
          <w:rFonts w:cstheme="minorHAnsi"/>
          <w:b/>
          <w:bCs/>
          <w:color w:val="C00000"/>
          <w:sz w:val="20"/>
          <w:szCs w:val="20"/>
        </w:rPr>
        <w:lastRenderedPageBreak/>
        <w:t>ISTE Standards and Components</w:t>
      </w:r>
    </w:p>
    <w:p w14:paraId="03DA5C31" w14:textId="77777777" w:rsidR="00362063" w:rsidRPr="002D0D0C" w:rsidRDefault="00362063" w:rsidP="00362063">
      <w:pPr>
        <w:rPr>
          <w:rFonts w:cstheme="minorHAnsi"/>
          <w:b/>
          <w:bCs/>
          <w:i/>
          <w:iCs/>
          <w:color w:val="C00000"/>
          <w:sz w:val="20"/>
          <w:szCs w:val="20"/>
        </w:rPr>
      </w:pPr>
    </w:p>
    <w:p w14:paraId="6B0F8609" w14:textId="77777777" w:rsidR="00362063" w:rsidRPr="002D0D0C" w:rsidRDefault="00362063" w:rsidP="00362063">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1AA9468E" w14:textId="77777777" w:rsidR="00362063" w:rsidRPr="002D0D0C" w:rsidRDefault="00362063" w:rsidP="00362063">
      <w:pPr>
        <w:rPr>
          <w:sz w:val="20"/>
          <w:szCs w:val="20"/>
        </w:rPr>
      </w:pPr>
    </w:p>
    <w:p w14:paraId="6B0480BD" w14:textId="77777777" w:rsidR="00362063" w:rsidRPr="002D0D0C" w:rsidRDefault="00362063" w:rsidP="00362063">
      <w:pPr>
        <w:pStyle w:val="ListParagraph"/>
        <w:numPr>
          <w:ilvl w:val="0"/>
          <w:numId w:val="11"/>
        </w:numPr>
        <w:ind w:left="360"/>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26CBB39F" w14:textId="77777777" w:rsidR="00362063" w:rsidRPr="002D0D0C" w:rsidRDefault="00362063" w:rsidP="00362063">
      <w:pPr>
        <w:pStyle w:val="ListParagraph"/>
        <w:ind w:left="360"/>
        <w:rPr>
          <w:sz w:val="20"/>
          <w:szCs w:val="20"/>
        </w:rPr>
      </w:pPr>
    </w:p>
    <w:p w14:paraId="7A4A314A" w14:textId="77777777" w:rsidR="00362063" w:rsidRPr="002D0D0C" w:rsidRDefault="00362063" w:rsidP="00362063">
      <w:pPr>
        <w:pStyle w:val="ListParagraph"/>
        <w:numPr>
          <w:ilvl w:val="0"/>
          <w:numId w:val="5"/>
        </w:numPr>
        <w:rPr>
          <w:sz w:val="20"/>
          <w:szCs w:val="20"/>
        </w:rPr>
      </w:pPr>
      <w:r w:rsidRPr="002D0D0C">
        <w:rPr>
          <w:sz w:val="20"/>
          <w:szCs w:val="20"/>
        </w:rPr>
        <w:t>Model for colleagues the identification, exploration, evaluation, curation and adoption of new digital resources and tools for learning.</w:t>
      </w:r>
    </w:p>
    <w:p w14:paraId="0B51EF67" w14:textId="77777777" w:rsidR="00362063" w:rsidRPr="002D0D0C" w:rsidRDefault="00362063" w:rsidP="00362063">
      <w:pPr>
        <w:ind w:left="360" w:hanging="360"/>
        <w:rPr>
          <w:sz w:val="20"/>
          <w:szCs w:val="20"/>
        </w:rPr>
      </w:pPr>
    </w:p>
    <w:p w14:paraId="6159FE49" w14:textId="77777777" w:rsidR="00362063" w:rsidRPr="002D0D0C" w:rsidRDefault="00362063" w:rsidP="00362063">
      <w:pPr>
        <w:pStyle w:val="ListParagraph"/>
        <w:numPr>
          <w:ilvl w:val="0"/>
          <w:numId w:val="11"/>
        </w:numPr>
        <w:ind w:left="360"/>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547D1561" w14:textId="77777777" w:rsidR="00362063" w:rsidRPr="002D0D0C" w:rsidRDefault="00362063" w:rsidP="00362063">
      <w:pPr>
        <w:pStyle w:val="ListParagraph"/>
        <w:ind w:left="360"/>
        <w:rPr>
          <w:sz w:val="20"/>
          <w:szCs w:val="20"/>
        </w:rPr>
      </w:pPr>
    </w:p>
    <w:p w14:paraId="5E2C07C8" w14:textId="77777777" w:rsidR="00362063" w:rsidRPr="002D0D0C" w:rsidRDefault="00362063" w:rsidP="00362063">
      <w:pPr>
        <w:pStyle w:val="ListParagraph"/>
        <w:numPr>
          <w:ilvl w:val="0"/>
          <w:numId w:val="6"/>
        </w:numPr>
        <w:rPr>
          <w:sz w:val="20"/>
          <w:szCs w:val="20"/>
        </w:rPr>
      </w:pPr>
      <w:r w:rsidRPr="002D0D0C">
        <w:rPr>
          <w:sz w:val="20"/>
          <w:szCs w:val="20"/>
        </w:rPr>
        <w:t>Establish a learning culture that promotes curiosity and critical examination of online resources and fosters digital literacy and media fluency.</w:t>
      </w:r>
    </w:p>
    <w:p w14:paraId="5A732CE8" w14:textId="77777777" w:rsidR="00362063" w:rsidRPr="002D0D0C" w:rsidRDefault="00362063" w:rsidP="00362063">
      <w:pPr>
        <w:ind w:left="360" w:hanging="360"/>
        <w:rPr>
          <w:sz w:val="20"/>
          <w:szCs w:val="20"/>
        </w:rPr>
      </w:pPr>
    </w:p>
    <w:p w14:paraId="0F8EAB95" w14:textId="77777777" w:rsidR="00362063" w:rsidRPr="002D0D0C" w:rsidRDefault="00362063" w:rsidP="00362063">
      <w:pPr>
        <w:pStyle w:val="ListParagraph"/>
        <w:numPr>
          <w:ilvl w:val="0"/>
          <w:numId w:val="11"/>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6F593643" w14:textId="77777777" w:rsidR="00362063" w:rsidRPr="002D0D0C" w:rsidRDefault="00362063" w:rsidP="00362063">
      <w:pPr>
        <w:pStyle w:val="ListParagraph"/>
        <w:ind w:left="360"/>
        <w:rPr>
          <w:sz w:val="20"/>
          <w:szCs w:val="20"/>
        </w:rPr>
      </w:pPr>
    </w:p>
    <w:p w14:paraId="4C839EF3" w14:textId="77777777" w:rsidR="00362063" w:rsidRPr="002D0D0C" w:rsidRDefault="00362063" w:rsidP="00362063">
      <w:pPr>
        <w:pStyle w:val="ListParagraph"/>
        <w:numPr>
          <w:ilvl w:val="0"/>
          <w:numId w:val="7"/>
        </w:numPr>
        <w:rPr>
          <w:sz w:val="20"/>
          <w:szCs w:val="20"/>
        </w:rPr>
      </w:pPr>
      <w:r w:rsidRPr="002D0D0C">
        <w:rPr>
          <w:sz w:val="20"/>
          <w:szCs w:val="20"/>
        </w:rPr>
        <w:t>Dedicate planning time to collaborate with colleagues to create authentic learning experiences that leverage technology.</w:t>
      </w:r>
    </w:p>
    <w:p w14:paraId="226735F8" w14:textId="77777777" w:rsidR="00362063" w:rsidRPr="002D0D0C" w:rsidRDefault="00362063" w:rsidP="00362063">
      <w:pPr>
        <w:pStyle w:val="ListParagraph"/>
        <w:ind w:left="360"/>
        <w:rPr>
          <w:sz w:val="20"/>
          <w:szCs w:val="20"/>
        </w:rPr>
      </w:pPr>
    </w:p>
    <w:p w14:paraId="6C8E28AF" w14:textId="77777777" w:rsidR="00362063" w:rsidRPr="002D0D0C" w:rsidRDefault="00362063" w:rsidP="00362063">
      <w:pPr>
        <w:pStyle w:val="ListParagraph"/>
        <w:numPr>
          <w:ilvl w:val="0"/>
          <w:numId w:val="11"/>
        </w:numPr>
        <w:ind w:left="360"/>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24BBA741" w14:textId="77777777" w:rsidR="00362063" w:rsidRPr="002D0D0C" w:rsidRDefault="00362063" w:rsidP="00362063">
      <w:pPr>
        <w:pStyle w:val="ListParagraph"/>
        <w:ind w:left="360"/>
        <w:rPr>
          <w:sz w:val="20"/>
          <w:szCs w:val="20"/>
        </w:rPr>
      </w:pPr>
    </w:p>
    <w:p w14:paraId="4E0C2ED2" w14:textId="77777777" w:rsidR="00362063" w:rsidRPr="002D0D0C" w:rsidRDefault="00362063" w:rsidP="00362063">
      <w:pPr>
        <w:pStyle w:val="ListParagraph"/>
        <w:numPr>
          <w:ilvl w:val="0"/>
          <w:numId w:val="8"/>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446D0FB2" w14:textId="77777777" w:rsidR="00362063" w:rsidRPr="002D0D0C" w:rsidRDefault="00362063" w:rsidP="00362063">
      <w:pPr>
        <w:pStyle w:val="ListParagraph"/>
        <w:numPr>
          <w:ilvl w:val="0"/>
          <w:numId w:val="8"/>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26FFFE9A" w14:textId="77777777" w:rsidR="00362063" w:rsidRPr="002D0D0C" w:rsidRDefault="00362063" w:rsidP="00362063">
      <w:pPr>
        <w:pStyle w:val="ListParagraph"/>
        <w:numPr>
          <w:ilvl w:val="0"/>
          <w:numId w:val="8"/>
        </w:numPr>
        <w:ind w:left="720"/>
        <w:rPr>
          <w:sz w:val="20"/>
          <w:szCs w:val="20"/>
        </w:rPr>
      </w:pPr>
      <w:r w:rsidRPr="002D0D0C">
        <w:rPr>
          <w:sz w:val="20"/>
          <w:szCs w:val="20"/>
        </w:rPr>
        <w:t>Explore and apply instructional design principles to create innovative digital learning environments that engage and support learning.</w:t>
      </w:r>
    </w:p>
    <w:p w14:paraId="45D712BE" w14:textId="77777777" w:rsidR="00362063" w:rsidRPr="002D0D0C" w:rsidRDefault="00362063" w:rsidP="00362063">
      <w:pPr>
        <w:ind w:left="360" w:hanging="360"/>
        <w:rPr>
          <w:b/>
          <w:bCs/>
          <w:color w:val="C00000"/>
          <w:sz w:val="20"/>
          <w:szCs w:val="20"/>
        </w:rPr>
      </w:pPr>
    </w:p>
    <w:p w14:paraId="66F6D0B9" w14:textId="77777777" w:rsidR="00362063" w:rsidRPr="002D0D0C" w:rsidRDefault="00362063" w:rsidP="00362063">
      <w:pPr>
        <w:pStyle w:val="ListParagraph"/>
        <w:numPr>
          <w:ilvl w:val="0"/>
          <w:numId w:val="11"/>
        </w:numPr>
        <w:ind w:left="360"/>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25B230E9" w14:textId="77777777" w:rsidR="00362063" w:rsidRPr="002D0D0C" w:rsidRDefault="00362063" w:rsidP="00362063">
      <w:pPr>
        <w:ind w:left="360" w:hanging="360"/>
        <w:rPr>
          <w:sz w:val="20"/>
          <w:szCs w:val="20"/>
        </w:rPr>
      </w:pPr>
    </w:p>
    <w:p w14:paraId="400B1D1B" w14:textId="77777777" w:rsidR="00362063" w:rsidRPr="002D0D0C" w:rsidRDefault="00362063" w:rsidP="00362063">
      <w:pPr>
        <w:pStyle w:val="ListParagraph"/>
        <w:numPr>
          <w:ilvl w:val="0"/>
          <w:numId w:val="9"/>
        </w:numPr>
        <w:rPr>
          <w:sz w:val="20"/>
          <w:szCs w:val="20"/>
        </w:rPr>
      </w:pPr>
      <w:r w:rsidRPr="002D0D0C">
        <w:rPr>
          <w:sz w:val="20"/>
          <w:szCs w:val="20"/>
        </w:rPr>
        <w:t>Foster a culture where students take ownership of their learning goals and outcomes in both independent and group settings.</w:t>
      </w:r>
    </w:p>
    <w:p w14:paraId="6E5DE538" w14:textId="3C9DB506" w:rsidR="00DD5B5D" w:rsidRPr="00C512EA" w:rsidRDefault="00DD5B5D" w:rsidP="00C512EA">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7C2C94"/>
    <w:multiLevelType w:val="hybridMultilevel"/>
    <w:tmpl w:val="63483D48"/>
    <w:lvl w:ilvl="0" w:tplc="696497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D4598"/>
    <w:multiLevelType w:val="hybridMultilevel"/>
    <w:tmpl w:val="B74C6B1E"/>
    <w:lvl w:ilvl="0" w:tplc="49BAC46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249C6"/>
    <w:multiLevelType w:val="hybridMultilevel"/>
    <w:tmpl w:val="D4403002"/>
    <w:lvl w:ilvl="0" w:tplc="6772F2F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9CC0022"/>
    <w:lvl w:ilvl="0" w:tplc="227432EA">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B6307"/>
    <w:multiLevelType w:val="hybridMultilevel"/>
    <w:tmpl w:val="81BEE8B4"/>
    <w:lvl w:ilvl="0" w:tplc="98FA54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9"/>
  </w:num>
  <w:num w:numId="2" w16cid:durableId="1146164327">
    <w:abstractNumId w:val="2"/>
  </w:num>
  <w:num w:numId="3" w16cid:durableId="45302162">
    <w:abstractNumId w:val="1"/>
  </w:num>
  <w:num w:numId="4" w16cid:durableId="1227883700">
    <w:abstractNumId w:val="5"/>
  </w:num>
  <w:num w:numId="5" w16cid:durableId="244538471">
    <w:abstractNumId w:val="3"/>
  </w:num>
  <w:num w:numId="6" w16cid:durableId="762143678">
    <w:abstractNumId w:val="10"/>
  </w:num>
  <w:num w:numId="7" w16cid:durableId="1093627754">
    <w:abstractNumId w:val="6"/>
  </w:num>
  <w:num w:numId="8" w16cid:durableId="1919822929">
    <w:abstractNumId w:val="0"/>
  </w:num>
  <w:num w:numId="9" w16cid:durableId="1662810612">
    <w:abstractNumId w:val="7"/>
  </w:num>
  <w:num w:numId="10" w16cid:durableId="1766074041">
    <w:abstractNumId w:val="8"/>
  </w:num>
  <w:num w:numId="11" w16cid:durableId="1326396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86FBD"/>
    <w:rsid w:val="001F623A"/>
    <w:rsid w:val="00204133"/>
    <w:rsid w:val="00246ED7"/>
    <w:rsid w:val="0027072E"/>
    <w:rsid w:val="00294C99"/>
    <w:rsid w:val="00322892"/>
    <w:rsid w:val="00362063"/>
    <w:rsid w:val="003B7138"/>
    <w:rsid w:val="004071F4"/>
    <w:rsid w:val="004711C1"/>
    <w:rsid w:val="004F0517"/>
    <w:rsid w:val="0054010F"/>
    <w:rsid w:val="006B0770"/>
    <w:rsid w:val="00777075"/>
    <w:rsid w:val="00812EF3"/>
    <w:rsid w:val="0082059A"/>
    <w:rsid w:val="0082732E"/>
    <w:rsid w:val="008424D6"/>
    <w:rsid w:val="00954E78"/>
    <w:rsid w:val="009759EF"/>
    <w:rsid w:val="0099472C"/>
    <w:rsid w:val="009A063F"/>
    <w:rsid w:val="00A85F43"/>
    <w:rsid w:val="00A919A0"/>
    <w:rsid w:val="00AC6366"/>
    <w:rsid w:val="00AD5B18"/>
    <w:rsid w:val="00B543F3"/>
    <w:rsid w:val="00B63115"/>
    <w:rsid w:val="00B840F1"/>
    <w:rsid w:val="00BE51E8"/>
    <w:rsid w:val="00BF0090"/>
    <w:rsid w:val="00C512EA"/>
    <w:rsid w:val="00C61E70"/>
    <w:rsid w:val="00CC163B"/>
    <w:rsid w:val="00D118E1"/>
    <w:rsid w:val="00D617F4"/>
    <w:rsid w:val="00DD47D9"/>
    <w:rsid w:val="00DD5B5D"/>
    <w:rsid w:val="00E972D9"/>
    <w:rsid w:val="00ED1821"/>
    <w:rsid w:val="00F037D0"/>
    <w:rsid w:val="00F6039C"/>
    <w:rsid w:val="00F70A2B"/>
    <w:rsid w:val="00F90862"/>
    <w:rsid w:val="00FE7273"/>
    <w:rsid w:val="00FF55FB"/>
    <w:rsid w:val="00FF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40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2023-07-11T14:47:00Z</dcterms:created>
  <dcterms:modified xsi:type="dcterms:W3CDTF">2023-07-12T15:13:00Z</dcterms:modified>
</cp:coreProperties>
</file>