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19BEB" w14:textId="275DB529" w:rsidR="008D636B" w:rsidRPr="001C77E5" w:rsidRDefault="008D636B" w:rsidP="008D636B">
      <w:pPr>
        <w:jc w:val="center"/>
        <w:rPr>
          <w:rFonts w:cstheme="minorHAnsi"/>
          <w:b/>
          <w:bCs/>
        </w:rPr>
      </w:pPr>
      <w:r w:rsidRPr="001C77E5">
        <w:rPr>
          <w:rFonts w:cstheme="minorHAnsi"/>
          <w:b/>
          <w:bCs/>
        </w:rPr>
        <w:t xml:space="preserve">Standards Identified for KIN </w:t>
      </w:r>
      <w:r w:rsidR="00485BEA" w:rsidRPr="001C77E5">
        <w:rPr>
          <w:rFonts w:cstheme="minorHAnsi"/>
          <w:b/>
          <w:bCs/>
        </w:rPr>
        <w:t>585</w:t>
      </w:r>
      <w:r w:rsidR="002B4C7B">
        <w:rPr>
          <w:rFonts w:cstheme="minorHAnsi"/>
          <w:b/>
          <w:bCs/>
        </w:rPr>
        <w:t xml:space="preserve"> (BS and ALT MA)</w:t>
      </w:r>
    </w:p>
    <w:p w14:paraId="61374ED3" w14:textId="77777777" w:rsidR="008D636B" w:rsidRPr="00411E14" w:rsidRDefault="008D636B" w:rsidP="008D636B">
      <w:pPr>
        <w:snapToGrid w:val="0"/>
        <w:jc w:val="center"/>
        <w:rPr>
          <w:rFonts w:cstheme="minorHAnsi"/>
          <w:sz w:val="20"/>
          <w:szCs w:val="20"/>
        </w:rPr>
      </w:pPr>
    </w:p>
    <w:p w14:paraId="21D7E74B" w14:textId="77777777" w:rsidR="008D636B" w:rsidRPr="00411E14" w:rsidRDefault="008D636B" w:rsidP="008D636B">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72D0FEA3" w14:textId="77777777" w:rsidR="008D636B" w:rsidRPr="00411E14" w:rsidRDefault="008D636B" w:rsidP="008D636B">
      <w:pPr>
        <w:snapToGrid w:val="0"/>
        <w:jc w:val="center"/>
        <w:rPr>
          <w:rFonts w:cstheme="minorHAnsi"/>
          <w:sz w:val="20"/>
          <w:szCs w:val="20"/>
        </w:rPr>
      </w:pPr>
    </w:p>
    <w:p w14:paraId="5E1E811C" w14:textId="07D036FF" w:rsidR="009D3DF5" w:rsidRPr="008D636B" w:rsidRDefault="008D636B" w:rsidP="008D636B">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r>
        <w:rPr>
          <w:rFonts w:cstheme="minorHAnsi"/>
          <w:sz w:val="20"/>
          <w:szCs w:val="20"/>
        </w:rPr>
        <w:t>.</w:t>
      </w:r>
    </w:p>
    <w:p w14:paraId="4D99F8F6" w14:textId="4CD752C8" w:rsidR="00184673" w:rsidRPr="00184673" w:rsidRDefault="00184673" w:rsidP="008D636B">
      <w:pPr>
        <w:rPr>
          <w:b/>
          <w:bCs/>
          <w:color w:val="C00000"/>
        </w:rPr>
      </w:pPr>
    </w:p>
    <w:p w14:paraId="7ECB7B9D" w14:textId="77777777" w:rsidR="00184673" w:rsidRPr="00184673" w:rsidRDefault="00184673">
      <w:pPr>
        <w:rPr>
          <w:color w:val="C00000"/>
        </w:rPr>
      </w:pPr>
    </w:p>
    <w:p w14:paraId="0A9AD7F7" w14:textId="32195BEA" w:rsidR="00184673" w:rsidRPr="00200E4E" w:rsidRDefault="00184673" w:rsidP="00184673">
      <w:pPr>
        <w:pStyle w:val="ListParagraph"/>
        <w:numPr>
          <w:ilvl w:val="0"/>
          <w:numId w:val="4"/>
        </w:numPr>
        <w:ind w:left="360"/>
        <w:rPr>
          <w:rFonts w:cstheme="minorHAnsi"/>
          <w:sz w:val="20"/>
          <w:szCs w:val="20"/>
        </w:rPr>
      </w:pPr>
      <w:r w:rsidRPr="00200E4E">
        <w:rPr>
          <w:rFonts w:cstheme="minorHAnsi"/>
          <w:b/>
          <w:bCs/>
          <w:color w:val="C00000"/>
          <w:sz w:val="20"/>
          <w:szCs w:val="20"/>
        </w:rPr>
        <w:t>Learner Development:</w:t>
      </w:r>
      <w:r w:rsidRPr="00200E4E">
        <w:rPr>
          <w:rFonts w:cstheme="minorHAnsi"/>
          <w:color w:val="C00000"/>
          <w:sz w:val="20"/>
          <w:szCs w:val="20"/>
        </w:rPr>
        <w:t xml:space="preserve">  </w:t>
      </w:r>
      <w:r w:rsidRPr="00200E4E">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141467" w14:textId="7321BF50" w:rsidR="00184673" w:rsidRPr="00200E4E" w:rsidRDefault="00184673" w:rsidP="00184673">
      <w:pPr>
        <w:rPr>
          <w:rFonts w:cstheme="minorHAnsi"/>
          <w:sz w:val="20"/>
          <w:szCs w:val="20"/>
        </w:rPr>
      </w:pPr>
    </w:p>
    <w:p w14:paraId="0B76933E" w14:textId="5B7560C6" w:rsidR="00184673" w:rsidRPr="00200E4E" w:rsidRDefault="00184673" w:rsidP="00184673">
      <w:pPr>
        <w:ind w:left="720" w:hanging="360"/>
        <w:rPr>
          <w:rFonts w:eastAsia="Times New Roman" w:cstheme="minorHAnsi"/>
          <w:color w:val="000000"/>
          <w:sz w:val="20"/>
          <w:szCs w:val="20"/>
        </w:rPr>
      </w:pPr>
      <w:r w:rsidRPr="00200E4E">
        <w:rPr>
          <w:rFonts w:eastAsia="Times New Roman" w:cstheme="minorHAnsi"/>
          <w:b/>
          <w:bCs/>
          <w:color w:val="C00000"/>
          <w:sz w:val="20"/>
          <w:szCs w:val="20"/>
        </w:rPr>
        <w:t>(c)</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 xml:space="preserve">The candidate collaborates with families, communities, colleagues, and other professionals to promote learner growth and development. </w:t>
      </w:r>
    </w:p>
    <w:p w14:paraId="70B55254" w14:textId="07B6A862" w:rsidR="00184673" w:rsidRPr="00200E4E" w:rsidRDefault="00184673" w:rsidP="00184673">
      <w:pPr>
        <w:rPr>
          <w:rFonts w:cstheme="minorHAnsi"/>
          <w:sz w:val="20"/>
          <w:szCs w:val="20"/>
        </w:rPr>
      </w:pPr>
    </w:p>
    <w:p w14:paraId="0566635D" w14:textId="3B2A05CF" w:rsidR="00184673" w:rsidRPr="00200E4E" w:rsidRDefault="00184673" w:rsidP="00184673">
      <w:pPr>
        <w:pStyle w:val="ListParagraph"/>
        <w:numPr>
          <w:ilvl w:val="0"/>
          <w:numId w:val="4"/>
        </w:numPr>
        <w:ind w:left="360"/>
        <w:rPr>
          <w:rFonts w:cstheme="minorHAnsi"/>
          <w:sz w:val="20"/>
          <w:szCs w:val="20"/>
        </w:rPr>
      </w:pPr>
      <w:r w:rsidRPr="00200E4E">
        <w:rPr>
          <w:rFonts w:cstheme="minorHAnsi"/>
          <w:b/>
          <w:bCs/>
          <w:color w:val="C00000"/>
          <w:sz w:val="20"/>
          <w:szCs w:val="20"/>
        </w:rPr>
        <w:t>Learning Differences:</w:t>
      </w:r>
      <w:r w:rsidRPr="00200E4E">
        <w:rPr>
          <w:rFonts w:cstheme="minorHAnsi"/>
          <w:color w:val="C00000"/>
          <w:sz w:val="20"/>
          <w:szCs w:val="20"/>
        </w:rPr>
        <w:t xml:space="preserve"> </w:t>
      </w:r>
      <w:r w:rsidRPr="00200E4E">
        <w:rPr>
          <w:rFonts w:cstheme="minorHAnsi"/>
          <w:sz w:val="20"/>
          <w:szCs w:val="20"/>
        </w:rPr>
        <w:t>The candidate uses understanding of individual differences and diverse cultures and communities to ensure inclusive learning environments that enable each learner to meet high standards.</w:t>
      </w:r>
    </w:p>
    <w:p w14:paraId="166086E7" w14:textId="1FBD705F" w:rsidR="00184673" w:rsidRPr="00200E4E" w:rsidRDefault="00184673" w:rsidP="00184673">
      <w:pPr>
        <w:rPr>
          <w:rFonts w:cstheme="minorHAnsi"/>
          <w:sz w:val="20"/>
          <w:szCs w:val="20"/>
        </w:rPr>
      </w:pPr>
    </w:p>
    <w:p w14:paraId="25AE5CDB" w14:textId="25F02E0E" w:rsidR="00184673" w:rsidRPr="00200E4E" w:rsidRDefault="00184673" w:rsidP="00184673">
      <w:pPr>
        <w:ind w:left="720" w:hanging="360"/>
        <w:rPr>
          <w:rFonts w:eastAsia="Times New Roman" w:cstheme="minorHAnsi"/>
          <w:color w:val="000000"/>
          <w:sz w:val="20"/>
          <w:szCs w:val="20"/>
        </w:rPr>
      </w:pPr>
      <w:r w:rsidRPr="00200E4E">
        <w:rPr>
          <w:rFonts w:eastAsia="Times New Roman" w:cstheme="minorHAnsi"/>
          <w:b/>
          <w:bCs/>
          <w:color w:val="C00000"/>
          <w:sz w:val="20"/>
          <w:szCs w:val="20"/>
        </w:rPr>
        <w:t>(a)</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 xml:space="preserve">The candidate designs, adapts, and delivers instruction to address each student’s diverse learning strengths and needs and creates opportunities for students to demonstrate their learning in different ways. </w:t>
      </w:r>
    </w:p>
    <w:p w14:paraId="31A326DF" w14:textId="0A239F30" w:rsidR="00184673" w:rsidRPr="00200E4E" w:rsidRDefault="00184673" w:rsidP="00184673">
      <w:pPr>
        <w:ind w:left="720" w:hanging="360"/>
        <w:rPr>
          <w:rFonts w:eastAsia="Times New Roman" w:cstheme="minorHAnsi"/>
          <w:color w:val="000000"/>
          <w:sz w:val="20"/>
          <w:szCs w:val="20"/>
        </w:rPr>
      </w:pPr>
      <w:r w:rsidRPr="00200E4E">
        <w:rPr>
          <w:rFonts w:eastAsia="Times New Roman" w:cstheme="minorHAnsi"/>
          <w:b/>
          <w:bCs/>
          <w:color w:val="C00000"/>
          <w:sz w:val="20"/>
          <w:szCs w:val="20"/>
        </w:rPr>
        <w:t>(c)</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designs instruction to build on learners’ prior knowledge and experiences, allowing learners to accelerate as they demonstrate their understandings.</w:t>
      </w:r>
    </w:p>
    <w:p w14:paraId="418CA47C" w14:textId="3F0ED168" w:rsidR="00184673" w:rsidRPr="00200E4E" w:rsidRDefault="00184673" w:rsidP="00184673">
      <w:pPr>
        <w:rPr>
          <w:rFonts w:cstheme="minorHAnsi"/>
          <w:sz w:val="20"/>
          <w:szCs w:val="20"/>
        </w:rPr>
      </w:pPr>
    </w:p>
    <w:p w14:paraId="2FC88F8B" w14:textId="7726924B" w:rsidR="00184673" w:rsidRPr="00200E4E" w:rsidRDefault="00184673" w:rsidP="00184673">
      <w:pPr>
        <w:pStyle w:val="ListParagraph"/>
        <w:numPr>
          <w:ilvl w:val="0"/>
          <w:numId w:val="4"/>
        </w:numPr>
        <w:ind w:left="360"/>
        <w:rPr>
          <w:rFonts w:cstheme="minorHAnsi"/>
          <w:sz w:val="20"/>
          <w:szCs w:val="20"/>
        </w:rPr>
      </w:pPr>
      <w:r w:rsidRPr="00200E4E">
        <w:rPr>
          <w:rFonts w:cstheme="minorHAnsi"/>
          <w:b/>
          <w:bCs/>
          <w:color w:val="C00000"/>
          <w:sz w:val="20"/>
          <w:szCs w:val="20"/>
        </w:rPr>
        <w:t>Learning Environments:</w:t>
      </w:r>
      <w:r w:rsidRPr="00200E4E">
        <w:rPr>
          <w:rFonts w:cstheme="minorHAnsi"/>
          <w:color w:val="C00000"/>
          <w:sz w:val="20"/>
          <w:szCs w:val="20"/>
        </w:rPr>
        <w:t xml:space="preserve"> </w:t>
      </w:r>
      <w:r w:rsidRPr="00200E4E">
        <w:rPr>
          <w:rFonts w:cstheme="minorHAnsi"/>
          <w:sz w:val="20"/>
          <w:szCs w:val="20"/>
        </w:rPr>
        <w:t>The candidate works with others to create environments that support individual and collaborative learning, and that encourage positive social interaction, active engagement in learning, and self-motivation.</w:t>
      </w:r>
    </w:p>
    <w:p w14:paraId="1DC74401" w14:textId="77777777" w:rsidR="00184673" w:rsidRPr="00200E4E" w:rsidRDefault="00184673" w:rsidP="00184673">
      <w:pPr>
        <w:pStyle w:val="ListParagraph"/>
        <w:rPr>
          <w:rFonts w:cstheme="minorHAnsi"/>
          <w:sz w:val="20"/>
          <w:szCs w:val="20"/>
        </w:rPr>
      </w:pPr>
    </w:p>
    <w:p w14:paraId="3632B0C6" w14:textId="139EAE96" w:rsidR="00184673" w:rsidRPr="00200E4E" w:rsidRDefault="00184673" w:rsidP="00184673">
      <w:pPr>
        <w:ind w:left="720" w:hanging="360"/>
        <w:rPr>
          <w:rFonts w:eastAsia="Times New Roman" w:cstheme="minorHAnsi"/>
          <w:color w:val="000000"/>
          <w:sz w:val="20"/>
          <w:szCs w:val="20"/>
        </w:rPr>
      </w:pPr>
      <w:r w:rsidRPr="00200E4E">
        <w:rPr>
          <w:rFonts w:eastAsia="Times New Roman" w:cstheme="minorHAnsi"/>
          <w:b/>
          <w:bCs/>
          <w:color w:val="C00000"/>
          <w:sz w:val="20"/>
          <w:szCs w:val="20"/>
        </w:rPr>
        <w:t>(a)</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collaborates with learners, families, and colleagues to build a safe, positive learning climate of openness, mutual respect, support, and inquiry.</w:t>
      </w:r>
    </w:p>
    <w:p w14:paraId="51B46236" w14:textId="68AF1580" w:rsidR="00184673" w:rsidRPr="00200E4E" w:rsidRDefault="00184673" w:rsidP="00184673">
      <w:pPr>
        <w:ind w:left="720" w:hanging="360"/>
        <w:rPr>
          <w:rFonts w:eastAsia="Times New Roman" w:cstheme="minorHAnsi"/>
          <w:color w:val="000000"/>
          <w:sz w:val="20"/>
          <w:szCs w:val="20"/>
        </w:rPr>
      </w:pPr>
      <w:r w:rsidRPr="00200E4E">
        <w:rPr>
          <w:rFonts w:eastAsia="Times New Roman" w:cstheme="minorHAnsi"/>
          <w:b/>
          <w:bCs/>
          <w:color w:val="C00000"/>
          <w:sz w:val="20"/>
          <w:szCs w:val="20"/>
        </w:rPr>
        <w:t>(b)</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develops learning experiences that engage learners in collaborative and self-directed learning and that extend learner interaction with ideas and people locally and globally.</w:t>
      </w:r>
    </w:p>
    <w:p w14:paraId="00A88017" w14:textId="1FD8B627" w:rsidR="00184673" w:rsidRPr="00200E4E" w:rsidRDefault="00184673" w:rsidP="008D636B">
      <w:pPr>
        <w:ind w:left="720" w:hanging="360"/>
        <w:rPr>
          <w:rFonts w:eastAsia="Times New Roman" w:cstheme="minorHAnsi"/>
          <w:color w:val="000000"/>
          <w:sz w:val="20"/>
          <w:szCs w:val="20"/>
        </w:rPr>
      </w:pPr>
      <w:r w:rsidRPr="00200E4E">
        <w:rPr>
          <w:rFonts w:eastAsia="Times New Roman" w:cstheme="minorHAnsi"/>
          <w:b/>
          <w:bCs/>
          <w:color w:val="C00000"/>
          <w:sz w:val="20"/>
          <w:szCs w:val="20"/>
        </w:rPr>
        <w:t xml:space="preserve">(c) </w:t>
      </w:r>
      <w:r w:rsidR="00200E4E">
        <w:rPr>
          <w:rFonts w:eastAsia="Times New Roman" w:cstheme="minorHAnsi"/>
          <w:b/>
          <w:bCs/>
          <w:color w:val="C00000"/>
          <w:sz w:val="20"/>
          <w:szCs w:val="20"/>
        </w:rPr>
        <w:tab/>
      </w:r>
      <w:r w:rsidRPr="00200E4E">
        <w:rPr>
          <w:rFonts w:eastAsia="Times New Roman" w:cstheme="minorHAnsi"/>
          <w:color w:val="000000"/>
          <w:sz w:val="20"/>
          <w:szCs w:val="20"/>
        </w:rPr>
        <w:t>The candidate collaborates with learners and colleagues to develop shared values and expectations for respectful interactions, rigorous academic discussions, and individual and group responsibility for quality work.</w:t>
      </w:r>
    </w:p>
    <w:p w14:paraId="5B46AB86" w14:textId="57D0CA29" w:rsidR="00184673" w:rsidRPr="00200E4E" w:rsidRDefault="00184673" w:rsidP="00184673">
      <w:pPr>
        <w:ind w:left="720" w:hanging="360"/>
        <w:rPr>
          <w:rFonts w:eastAsia="Times New Roman" w:cstheme="minorHAnsi"/>
          <w:color w:val="000000"/>
          <w:sz w:val="20"/>
          <w:szCs w:val="20"/>
        </w:rPr>
      </w:pPr>
      <w:r w:rsidRPr="00200E4E">
        <w:rPr>
          <w:rFonts w:eastAsia="Times New Roman" w:cstheme="minorHAnsi"/>
          <w:b/>
          <w:bCs/>
          <w:color w:val="C00000"/>
          <w:sz w:val="20"/>
          <w:szCs w:val="20"/>
        </w:rPr>
        <w:t>(e)</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uses a variety of methods to engage learners in evaluating the learning environment and collaborates with learners to make appropriate adjustments.</w:t>
      </w:r>
    </w:p>
    <w:p w14:paraId="240C4B58" w14:textId="7FE8787B" w:rsidR="00184673" w:rsidRPr="00200E4E" w:rsidRDefault="00184673" w:rsidP="00184673">
      <w:pPr>
        <w:ind w:left="720" w:hanging="360"/>
        <w:rPr>
          <w:rFonts w:eastAsia="Times New Roman" w:cstheme="minorHAnsi"/>
          <w:color w:val="000000"/>
          <w:sz w:val="20"/>
          <w:szCs w:val="20"/>
        </w:rPr>
      </w:pPr>
      <w:r w:rsidRPr="00200E4E">
        <w:rPr>
          <w:rFonts w:eastAsia="Times New Roman" w:cstheme="minorHAnsi"/>
          <w:b/>
          <w:bCs/>
          <w:color w:val="C00000"/>
          <w:sz w:val="20"/>
          <w:szCs w:val="20"/>
        </w:rPr>
        <w:t>(n)</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is committed to working with learners, colleagues, families, and communities to establish positive and supportive learning environments.</w:t>
      </w:r>
    </w:p>
    <w:p w14:paraId="06B33E2C" w14:textId="146314FA" w:rsidR="00184673" w:rsidRPr="00200E4E" w:rsidRDefault="00184673" w:rsidP="00184673">
      <w:pPr>
        <w:ind w:left="720" w:hanging="360"/>
        <w:rPr>
          <w:rFonts w:eastAsia="Times New Roman" w:cstheme="minorHAnsi"/>
          <w:color w:val="000000"/>
          <w:sz w:val="20"/>
          <w:szCs w:val="20"/>
        </w:rPr>
      </w:pPr>
      <w:r w:rsidRPr="00200E4E">
        <w:rPr>
          <w:rFonts w:eastAsia="Times New Roman" w:cstheme="minorHAnsi"/>
          <w:b/>
          <w:bCs/>
          <w:color w:val="C00000"/>
          <w:sz w:val="20"/>
          <w:szCs w:val="20"/>
        </w:rPr>
        <w:t>(o)</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values the role of learners in promoting each other’s learning and recognizes the importance of peer relationships in establishing a climate of learning.</w:t>
      </w:r>
    </w:p>
    <w:p w14:paraId="2564D13D" w14:textId="38286BE6" w:rsidR="00184673" w:rsidRPr="00200E4E" w:rsidRDefault="00184673" w:rsidP="00184673">
      <w:pPr>
        <w:ind w:left="720" w:hanging="360"/>
        <w:rPr>
          <w:rFonts w:eastAsia="Times New Roman" w:cstheme="minorHAnsi"/>
          <w:color w:val="000000"/>
          <w:sz w:val="20"/>
          <w:szCs w:val="20"/>
        </w:rPr>
      </w:pPr>
      <w:r w:rsidRPr="00200E4E">
        <w:rPr>
          <w:rFonts w:eastAsia="Times New Roman" w:cstheme="minorHAnsi"/>
          <w:b/>
          <w:bCs/>
          <w:color w:val="C00000"/>
          <w:sz w:val="20"/>
          <w:szCs w:val="20"/>
        </w:rPr>
        <w:t>(p)</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is committed to supporting learners as they participate in decision making, engage in exploration and invention, work collaboratively and independently, and engage in purposeful learning.</w:t>
      </w:r>
    </w:p>
    <w:p w14:paraId="27BBCDEE" w14:textId="01C02F6C" w:rsidR="00184673" w:rsidRPr="00200E4E" w:rsidRDefault="00184673" w:rsidP="00184673">
      <w:pPr>
        <w:ind w:left="720" w:hanging="360"/>
        <w:rPr>
          <w:rFonts w:eastAsia="Times New Roman" w:cstheme="minorHAnsi"/>
          <w:color w:val="000000"/>
          <w:sz w:val="20"/>
          <w:szCs w:val="20"/>
        </w:rPr>
      </w:pPr>
      <w:r w:rsidRPr="00200E4E">
        <w:rPr>
          <w:rFonts w:eastAsia="Times New Roman" w:cstheme="minorHAnsi"/>
          <w:b/>
          <w:bCs/>
          <w:color w:val="C00000"/>
          <w:sz w:val="20"/>
          <w:szCs w:val="20"/>
        </w:rPr>
        <w:t>(q)</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seeks to foster respectful communication among all members of the learning community.</w:t>
      </w:r>
    </w:p>
    <w:p w14:paraId="6AD7E2D9" w14:textId="44E8060B" w:rsidR="00184673" w:rsidRPr="00200E4E" w:rsidRDefault="00184673" w:rsidP="00184673">
      <w:pPr>
        <w:ind w:left="720" w:hanging="360"/>
        <w:rPr>
          <w:rFonts w:eastAsia="Times New Roman" w:cstheme="minorHAnsi"/>
          <w:color w:val="000000"/>
          <w:sz w:val="20"/>
          <w:szCs w:val="20"/>
        </w:rPr>
      </w:pPr>
      <w:r w:rsidRPr="00200E4E">
        <w:rPr>
          <w:rFonts w:eastAsia="Times New Roman" w:cstheme="minorHAnsi"/>
          <w:b/>
          <w:bCs/>
          <w:color w:val="C00000"/>
          <w:sz w:val="20"/>
          <w:szCs w:val="20"/>
        </w:rPr>
        <w:t>(r)</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is a thoughtful and responsive listener and observer.</w:t>
      </w:r>
    </w:p>
    <w:p w14:paraId="68853115" w14:textId="703816B5" w:rsidR="00184673" w:rsidRDefault="00184673" w:rsidP="00184673">
      <w:pPr>
        <w:rPr>
          <w:rFonts w:cstheme="minorHAnsi"/>
          <w:sz w:val="20"/>
          <w:szCs w:val="20"/>
        </w:rPr>
      </w:pPr>
    </w:p>
    <w:p w14:paraId="791C19F0" w14:textId="77777777" w:rsidR="00200E4E" w:rsidRPr="00200E4E" w:rsidRDefault="00200E4E" w:rsidP="00184673">
      <w:pPr>
        <w:rPr>
          <w:rFonts w:cstheme="minorHAnsi"/>
          <w:sz w:val="20"/>
          <w:szCs w:val="20"/>
        </w:rPr>
      </w:pPr>
    </w:p>
    <w:p w14:paraId="31F9C1C6" w14:textId="37186508" w:rsidR="00184673" w:rsidRPr="00200E4E" w:rsidRDefault="00184673" w:rsidP="00184673">
      <w:pPr>
        <w:pStyle w:val="ListParagraph"/>
        <w:numPr>
          <w:ilvl w:val="0"/>
          <w:numId w:val="4"/>
        </w:numPr>
        <w:ind w:left="360"/>
        <w:rPr>
          <w:rFonts w:cstheme="minorHAnsi"/>
          <w:sz w:val="20"/>
          <w:szCs w:val="20"/>
        </w:rPr>
      </w:pPr>
      <w:r w:rsidRPr="00200E4E">
        <w:rPr>
          <w:rFonts w:cstheme="minorHAnsi"/>
          <w:b/>
          <w:bCs/>
          <w:color w:val="C00000"/>
          <w:sz w:val="20"/>
          <w:szCs w:val="20"/>
        </w:rPr>
        <w:lastRenderedPageBreak/>
        <w:t xml:space="preserve">Content Knowledge: </w:t>
      </w:r>
      <w:r w:rsidRPr="00200E4E">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200E4E" w:rsidRDefault="00184673" w:rsidP="00184673">
      <w:pPr>
        <w:rPr>
          <w:rFonts w:cstheme="minorHAnsi"/>
          <w:sz w:val="20"/>
          <w:szCs w:val="20"/>
        </w:rPr>
      </w:pPr>
    </w:p>
    <w:p w14:paraId="694023C4" w14:textId="461BFCA8" w:rsidR="00184673" w:rsidRPr="00200E4E" w:rsidRDefault="00184673" w:rsidP="00184673">
      <w:pPr>
        <w:ind w:left="720" w:hanging="360"/>
        <w:rPr>
          <w:rFonts w:eastAsia="Times New Roman" w:cstheme="minorHAnsi"/>
          <w:color w:val="000000"/>
          <w:sz w:val="20"/>
          <w:szCs w:val="20"/>
        </w:rPr>
      </w:pPr>
      <w:r w:rsidRPr="00200E4E">
        <w:rPr>
          <w:rFonts w:eastAsia="Times New Roman" w:cstheme="minorHAnsi"/>
          <w:b/>
          <w:bCs/>
          <w:color w:val="C00000"/>
          <w:sz w:val="20"/>
          <w:szCs w:val="20"/>
        </w:rPr>
        <w:t>(a)</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effectively uses multiple representations and explanations that capture key ideas in the discipline, guide learners through learning progressions, and promote each learner’s achievement of content standards.</w:t>
      </w:r>
    </w:p>
    <w:p w14:paraId="5CA915A8" w14:textId="3AB8853C" w:rsidR="00184673" w:rsidRPr="00200E4E" w:rsidRDefault="00184673" w:rsidP="00184673">
      <w:pPr>
        <w:ind w:left="720" w:hanging="360"/>
        <w:rPr>
          <w:rFonts w:eastAsia="Times New Roman" w:cstheme="minorHAnsi"/>
          <w:color w:val="000000"/>
          <w:sz w:val="20"/>
          <w:szCs w:val="20"/>
        </w:rPr>
      </w:pPr>
      <w:r w:rsidRPr="00200E4E">
        <w:rPr>
          <w:rFonts w:eastAsia="Times New Roman" w:cstheme="minorHAnsi"/>
          <w:b/>
          <w:bCs/>
          <w:color w:val="C00000"/>
          <w:sz w:val="20"/>
          <w:szCs w:val="20"/>
        </w:rPr>
        <w:t>(b)</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engages students in learning experiences in the discipline(s) that encourage learners to understand, question, and analyze ideas from diverse perspectives so that they master the content.</w:t>
      </w:r>
    </w:p>
    <w:p w14:paraId="511CF20E" w14:textId="53DC1E38" w:rsidR="00184673" w:rsidRPr="00200E4E" w:rsidRDefault="00184673" w:rsidP="00184673">
      <w:pPr>
        <w:ind w:left="720" w:hanging="360"/>
        <w:rPr>
          <w:rFonts w:eastAsia="Times New Roman" w:cstheme="minorHAnsi"/>
          <w:color w:val="000000"/>
          <w:sz w:val="20"/>
          <w:szCs w:val="20"/>
        </w:rPr>
      </w:pPr>
      <w:r w:rsidRPr="00200E4E">
        <w:rPr>
          <w:rFonts w:eastAsia="Times New Roman" w:cstheme="minorHAnsi"/>
          <w:b/>
          <w:bCs/>
          <w:color w:val="C00000"/>
          <w:sz w:val="20"/>
          <w:szCs w:val="20"/>
        </w:rPr>
        <w:t>(j)</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understands major concepts, assumptions, debates, processes of inquiry, and ways of knowing that are central to the discipline(s) she/he teaches.</w:t>
      </w:r>
    </w:p>
    <w:p w14:paraId="5E7EE038" w14:textId="3E8038DD" w:rsidR="00184673" w:rsidRPr="00200E4E" w:rsidRDefault="00184673" w:rsidP="00184673">
      <w:pPr>
        <w:ind w:left="720" w:hanging="360"/>
        <w:rPr>
          <w:rFonts w:eastAsia="Times New Roman" w:cstheme="minorHAnsi"/>
          <w:color w:val="000000"/>
          <w:sz w:val="20"/>
          <w:szCs w:val="20"/>
        </w:rPr>
      </w:pPr>
      <w:r w:rsidRPr="00200E4E">
        <w:rPr>
          <w:rFonts w:eastAsia="Times New Roman" w:cstheme="minorHAnsi"/>
          <w:b/>
          <w:bCs/>
          <w:color w:val="C00000"/>
          <w:sz w:val="20"/>
          <w:szCs w:val="20"/>
        </w:rPr>
        <w:t>(k)</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understands common misconceptions in learning the discipline and how to guide learners to accurate conceptual understanding.</w:t>
      </w:r>
    </w:p>
    <w:p w14:paraId="446CBC14" w14:textId="58124D0D" w:rsidR="00184673" w:rsidRPr="00200E4E" w:rsidRDefault="00184673" w:rsidP="00184673">
      <w:pPr>
        <w:ind w:left="720" w:hanging="360"/>
        <w:rPr>
          <w:rFonts w:eastAsia="Times New Roman" w:cstheme="minorHAnsi"/>
          <w:color w:val="000000"/>
          <w:sz w:val="20"/>
          <w:szCs w:val="20"/>
        </w:rPr>
      </w:pPr>
      <w:r w:rsidRPr="00200E4E">
        <w:rPr>
          <w:rFonts w:eastAsia="Times New Roman" w:cstheme="minorHAnsi"/>
          <w:b/>
          <w:bCs/>
          <w:color w:val="C00000"/>
          <w:sz w:val="20"/>
          <w:szCs w:val="20"/>
        </w:rPr>
        <w:t>(l)</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knows and uses the academic language of the discipline and knows how to make it accessible to learners.</w:t>
      </w:r>
    </w:p>
    <w:p w14:paraId="1A782F26" w14:textId="77777777" w:rsidR="00184673" w:rsidRPr="00200E4E" w:rsidRDefault="00184673" w:rsidP="00184673">
      <w:pPr>
        <w:ind w:left="720" w:hanging="360"/>
        <w:rPr>
          <w:rFonts w:eastAsia="Times New Roman" w:cstheme="minorHAnsi"/>
          <w:color w:val="000000"/>
          <w:sz w:val="20"/>
          <w:szCs w:val="20"/>
        </w:rPr>
      </w:pPr>
      <w:r w:rsidRPr="00200E4E">
        <w:rPr>
          <w:rFonts w:eastAsia="Times New Roman" w:cstheme="minorHAnsi"/>
          <w:b/>
          <w:bCs/>
          <w:color w:val="C00000"/>
          <w:sz w:val="20"/>
          <w:szCs w:val="20"/>
        </w:rPr>
        <w:t>(m)</w:t>
      </w:r>
      <w:r w:rsidRPr="00200E4E">
        <w:rPr>
          <w:rFonts w:eastAsia="Times New Roman" w:cstheme="minorHAnsi"/>
          <w:color w:val="000000"/>
          <w:sz w:val="20"/>
          <w:szCs w:val="20"/>
        </w:rPr>
        <w:t xml:space="preserve"> The candidate knows how to integrate culturally relevant content to build on learners’ background knowledge.</w:t>
      </w:r>
    </w:p>
    <w:p w14:paraId="0FB57D27" w14:textId="5122D299" w:rsidR="00184673" w:rsidRPr="00200E4E" w:rsidRDefault="00184673" w:rsidP="00184673">
      <w:pPr>
        <w:ind w:left="720" w:hanging="360"/>
        <w:rPr>
          <w:rFonts w:eastAsia="Times New Roman" w:cstheme="minorHAnsi"/>
          <w:color w:val="000000"/>
          <w:sz w:val="20"/>
          <w:szCs w:val="20"/>
        </w:rPr>
      </w:pPr>
      <w:r w:rsidRPr="00200E4E">
        <w:rPr>
          <w:rFonts w:eastAsia="Times New Roman" w:cstheme="minorHAnsi"/>
          <w:b/>
          <w:bCs/>
          <w:color w:val="C00000"/>
          <w:sz w:val="20"/>
          <w:szCs w:val="20"/>
        </w:rPr>
        <w:t xml:space="preserve">(n) </w:t>
      </w:r>
      <w:r w:rsidR="00200E4E">
        <w:rPr>
          <w:rFonts w:eastAsia="Times New Roman" w:cstheme="minorHAnsi"/>
          <w:b/>
          <w:bCs/>
          <w:color w:val="C00000"/>
          <w:sz w:val="20"/>
          <w:szCs w:val="20"/>
        </w:rPr>
        <w:tab/>
      </w:r>
      <w:r w:rsidRPr="00200E4E">
        <w:rPr>
          <w:rFonts w:eastAsia="Times New Roman" w:cstheme="minorHAnsi"/>
          <w:color w:val="000000"/>
          <w:sz w:val="20"/>
          <w:szCs w:val="20"/>
        </w:rPr>
        <w:t>The candidate has a deep knowledge of student content standards and learning progressions in the discipline(s) she or he teaches.</w:t>
      </w:r>
    </w:p>
    <w:p w14:paraId="4AB6084C" w14:textId="3FF6207B" w:rsidR="00184673" w:rsidRPr="00200E4E" w:rsidRDefault="00184673" w:rsidP="00184673">
      <w:pPr>
        <w:ind w:left="720" w:hanging="360"/>
        <w:rPr>
          <w:rFonts w:eastAsia="Times New Roman" w:cstheme="minorHAnsi"/>
          <w:color w:val="000000"/>
          <w:sz w:val="20"/>
          <w:szCs w:val="20"/>
        </w:rPr>
      </w:pPr>
      <w:r w:rsidRPr="00200E4E">
        <w:rPr>
          <w:rFonts w:eastAsia="Times New Roman" w:cstheme="minorHAnsi"/>
          <w:b/>
          <w:bCs/>
          <w:color w:val="C00000"/>
          <w:sz w:val="20"/>
          <w:szCs w:val="20"/>
        </w:rPr>
        <w:t>(p)</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realizes that content knowledge is not a fixed body of facts but is complex, culturally situated, and ever evolving. She or he keeps abreast of new ideas and understanding in the field.</w:t>
      </w:r>
    </w:p>
    <w:p w14:paraId="44693230" w14:textId="6048F3E9" w:rsidR="00184673" w:rsidRPr="00200E4E" w:rsidRDefault="00184673" w:rsidP="00184673">
      <w:pPr>
        <w:ind w:left="720" w:hanging="360"/>
        <w:rPr>
          <w:rFonts w:eastAsia="Times New Roman" w:cstheme="minorHAnsi"/>
          <w:color w:val="000000"/>
          <w:sz w:val="20"/>
          <w:szCs w:val="20"/>
        </w:rPr>
      </w:pPr>
      <w:r w:rsidRPr="00200E4E">
        <w:rPr>
          <w:rFonts w:eastAsia="Times New Roman" w:cstheme="minorHAnsi"/>
          <w:b/>
          <w:bCs/>
          <w:color w:val="C00000"/>
          <w:sz w:val="20"/>
          <w:szCs w:val="20"/>
        </w:rPr>
        <w:t>(q)</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appreciates multiple perspectives within the discipline and facilitates learners’ critical analysis of these perspectives.</w:t>
      </w:r>
    </w:p>
    <w:p w14:paraId="17982C95" w14:textId="69C21AB1" w:rsidR="00184673" w:rsidRPr="00200E4E" w:rsidRDefault="00184673" w:rsidP="00184673">
      <w:pPr>
        <w:ind w:left="720" w:hanging="360"/>
        <w:rPr>
          <w:rFonts w:eastAsia="Times New Roman" w:cstheme="minorHAnsi"/>
          <w:color w:val="000000"/>
          <w:sz w:val="20"/>
          <w:szCs w:val="20"/>
        </w:rPr>
      </w:pPr>
      <w:r w:rsidRPr="00200E4E">
        <w:rPr>
          <w:rFonts w:eastAsia="Times New Roman" w:cstheme="minorHAnsi"/>
          <w:b/>
          <w:bCs/>
          <w:color w:val="C00000"/>
          <w:sz w:val="20"/>
          <w:szCs w:val="20"/>
        </w:rPr>
        <w:t>(s)</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is committed to work toward each learner’s mastery of disciplinary content and skills.</w:t>
      </w:r>
    </w:p>
    <w:p w14:paraId="22ACA7AF" w14:textId="43F31151" w:rsidR="00184673" w:rsidRPr="00200E4E" w:rsidRDefault="00184673" w:rsidP="00184673">
      <w:pPr>
        <w:rPr>
          <w:rFonts w:cstheme="minorHAnsi"/>
          <w:sz w:val="20"/>
          <w:szCs w:val="20"/>
        </w:rPr>
      </w:pPr>
    </w:p>
    <w:p w14:paraId="5EEC2B50" w14:textId="5E788688" w:rsidR="00184673" w:rsidRPr="00200E4E" w:rsidRDefault="00184673" w:rsidP="00184673">
      <w:pPr>
        <w:pStyle w:val="ListParagraph"/>
        <w:numPr>
          <w:ilvl w:val="0"/>
          <w:numId w:val="4"/>
        </w:numPr>
        <w:ind w:left="360"/>
        <w:rPr>
          <w:rFonts w:cstheme="minorHAnsi"/>
          <w:sz w:val="20"/>
          <w:szCs w:val="20"/>
        </w:rPr>
      </w:pPr>
      <w:r w:rsidRPr="00200E4E">
        <w:rPr>
          <w:rFonts w:cstheme="minorHAnsi"/>
          <w:b/>
          <w:bCs/>
          <w:color w:val="C00000"/>
          <w:sz w:val="20"/>
          <w:szCs w:val="20"/>
        </w:rPr>
        <w:t>Application of Content:</w:t>
      </w:r>
      <w:r w:rsidRPr="00200E4E">
        <w:rPr>
          <w:rFonts w:cstheme="minorHAnsi"/>
          <w:color w:val="C00000"/>
          <w:sz w:val="20"/>
          <w:szCs w:val="20"/>
        </w:rPr>
        <w:t xml:space="preserve"> </w:t>
      </w:r>
      <w:r w:rsidRPr="00200E4E">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200E4E" w:rsidRDefault="00184673" w:rsidP="00184673">
      <w:pPr>
        <w:rPr>
          <w:rFonts w:cstheme="minorHAnsi"/>
          <w:sz w:val="20"/>
          <w:szCs w:val="20"/>
        </w:rPr>
      </w:pPr>
    </w:p>
    <w:p w14:paraId="1140B754" w14:textId="5686EB77" w:rsidR="00184673" w:rsidRPr="00200E4E" w:rsidRDefault="00184673"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(a)</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 xml:space="preserve">The candidate develops and implements projects that guide learners in analyzing the complexities of an issue or question using perspectives from varied disciplines and cross-disciplinary skills (e.g., a water quality study that draws upon biology and chemistry to look at </w:t>
      </w:r>
      <w:proofErr w:type="gramStart"/>
      <w:r w:rsidRPr="00200E4E">
        <w:rPr>
          <w:rFonts w:eastAsia="Times New Roman" w:cstheme="minorHAnsi"/>
          <w:color w:val="000000"/>
          <w:sz w:val="20"/>
          <w:szCs w:val="20"/>
        </w:rPr>
        <w:t>factual information</w:t>
      </w:r>
      <w:proofErr w:type="gramEnd"/>
      <w:r w:rsidRPr="00200E4E">
        <w:rPr>
          <w:rFonts w:eastAsia="Times New Roman" w:cstheme="minorHAnsi"/>
          <w:color w:val="000000"/>
          <w:sz w:val="20"/>
          <w:szCs w:val="20"/>
        </w:rPr>
        <w:t xml:space="preserve"> and social studies to examine policy implications).</w:t>
      </w:r>
    </w:p>
    <w:p w14:paraId="7AC5BACC" w14:textId="1104150A" w:rsidR="00184673" w:rsidRPr="00200E4E" w:rsidRDefault="00184673"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(b)</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engages learners in applying content knowledge to real world problems through the lens of interdisciplinary themes (e.g., financial literacy, environmental literacy).</w:t>
      </w:r>
    </w:p>
    <w:p w14:paraId="0E9C2789" w14:textId="64A7EE2F" w:rsidR="00184673" w:rsidRPr="00200E4E" w:rsidRDefault="00184673"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(c)</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facilitates learners’ use of current tools and resources to maximize content learning in varied contexts.</w:t>
      </w:r>
    </w:p>
    <w:p w14:paraId="17A57D53" w14:textId="19695AD7" w:rsidR="00184673" w:rsidRPr="00200E4E" w:rsidRDefault="00184673"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(d)</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 xml:space="preserve">The candidate engages learners in questioning and challenging assumptions and approaches </w:t>
      </w:r>
      <w:proofErr w:type="gramStart"/>
      <w:r w:rsidRPr="00200E4E">
        <w:rPr>
          <w:rFonts w:eastAsia="Times New Roman" w:cstheme="minorHAnsi"/>
          <w:color w:val="000000"/>
          <w:sz w:val="20"/>
          <w:szCs w:val="20"/>
        </w:rPr>
        <w:t>in order to</w:t>
      </w:r>
      <w:proofErr w:type="gramEnd"/>
      <w:r w:rsidRPr="00200E4E">
        <w:rPr>
          <w:rFonts w:eastAsia="Times New Roman" w:cstheme="minorHAnsi"/>
          <w:color w:val="000000"/>
          <w:sz w:val="20"/>
          <w:szCs w:val="20"/>
        </w:rPr>
        <w:t xml:space="preserve"> foster innovation and problem solving in local and global contexts.</w:t>
      </w:r>
    </w:p>
    <w:p w14:paraId="42C5A8BA" w14:textId="79CEB4CE" w:rsidR="00184673" w:rsidRPr="00200E4E" w:rsidRDefault="00184673"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(e)</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develops learners’ communication skills in disciplinary and interdisciplinary contexts by creating meaningful opportunities to employ a variety of forms of communication that address varied audiences and purposes.</w:t>
      </w:r>
    </w:p>
    <w:p w14:paraId="33E6BDAA" w14:textId="09FB46B7" w:rsidR="00184673" w:rsidRPr="00200E4E" w:rsidRDefault="00184673"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 xml:space="preserve">(f) </w:t>
      </w:r>
      <w:r w:rsidR="00200E4E">
        <w:rPr>
          <w:rFonts w:eastAsia="Times New Roman" w:cstheme="minorHAnsi"/>
          <w:b/>
          <w:bCs/>
          <w:color w:val="C00000"/>
          <w:sz w:val="20"/>
          <w:szCs w:val="20"/>
        </w:rPr>
        <w:tab/>
      </w:r>
      <w:r w:rsidRPr="00200E4E">
        <w:rPr>
          <w:rFonts w:eastAsia="Times New Roman" w:cstheme="minorHAnsi"/>
          <w:color w:val="000000"/>
          <w:sz w:val="20"/>
          <w:szCs w:val="20"/>
        </w:rPr>
        <w:t>The candidate engages learners in generating and evaluating new ideas and novel approaches, seeking inventive solutions to problems, and developing original work.</w:t>
      </w:r>
    </w:p>
    <w:p w14:paraId="3606F149" w14:textId="07D481F9" w:rsidR="00184673" w:rsidRPr="00200E4E" w:rsidRDefault="00184673"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 xml:space="preserve">(g) </w:t>
      </w:r>
      <w:r w:rsidR="00200E4E">
        <w:rPr>
          <w:rFonts w:eastAsia="Times New Roman" w:cstheme="minorHAnsi"/>
          <w:b/>
          <w:bCs/>
          <w:color w:val="C00000"/>
          <w:sz w:val="20"/>
          <w:szCs w:val="20"/>
        </w:rPr>
        <w:tab/>
      </w:r>
      <w:r w:rsidRPr="00200E4E">
        <w:rPr>
          <w:rFonts w:eastAsia="Times New Roman" w:cstheme="minorHAnsi"/>
          <w:color w:val="000000"/>
          <w:sz w:val="20"/>
          <w:szCs w:val="20"/>
        </w:rPr>
        <w:t>The candidate facilitates learners’ ability to develop diverse social and cultural perspectives that expand their understanding of local and global issues and create novel approaches to solving problems.</w:t>
      </w:r>
    </w:p>
    <w:p w14:paraId="43633EC8" w14:textId="7E8AD65D" w:rsidR="00184673" w:rsidRPr="00200E4E" w:rsidRDefault="00184673"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(h)</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develops and implements supports for learner literacy development across content areas.</w:t>
      </w:r>
    </w:p>
    <w:p w14:paraId="516C6083" w14:textId="2F4EB4BB" w:rsidR="00184673" w:rsidRPr="00200E4E" w:rsidRDefault="00184673"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w:t>
      </w:r>
      <w:proofErr w:type="spellStart"/>
      <w:r w:rsidRPr="00200E4E">
        <w:rPr>
          <w:rFonts w:eastAsia="Times New Roman" w:cstheme="minorHAnsi"/>
          <w:b/>
          <w:bCs/>
          <w:color w:val="C00000"/>
          <w:sz w:val="20"/>
          <w:szCs w:val="20"/>
        </w:rPr>
        <w:t>i</w:t>
      </w:r>
      <w:proofErr w:type="spellEnd"/>
      <w:r w:rsidRPr="00200E4E">
        <w:rPr>
          <w:rFonts w:eastAsia="Times New Roman" w:cstheme="minorHAnsi"/>
          <w:b/>
          <w:bCs/>
          <w:color w:val="C00000"/>
          <w:sz w:val="20"/>
          <w:szCs w:val="20"/>
        </w:rPr>
        <w:t xml:space="preserve">) </w:t>
      </w:r>
      <w:r w:rsidR="00200E4E">
        <w:rPr>
          <w:rFonts w:eastAsia="Times New Roman" w:cstheme="minorHAnsi"/>
          <w:b/>
          <w:bCs/>
          <w:color w:val="C00000"/>
          <w:sz w:val="20"/>
          <w:szCs w:val="20"/>
        </w:rPr>
        <w:tab/>
      </w:r>
      <w:r w:rsidRPr="00200E4E">
        <w:rPr>
          <w:rFonts w:eastAsia="Times New Roman" w:cstheme="minorHAnsi"/>
          <w:color w:val="000000"/>
          <w:sz w:val="20"/>
          <w:szCs w:val="20"/>
        </w:rPr>
        <w:t>The candidate understands the ways of knowing in his/her discipline, how it relates to other disciplinary approaches to inquiry, and the strengths and limitations of each approach in addressing problems, issues, and concerns.</w:t>
      </w:r>
    </w:p>
    <w:p w14:paraId="45BF63F8" w14:textId="79784904" w:rsidR="00184673" w:rsidRPr="00200E4E" w:rsidRDefault="00184673"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 xml:space="preserve">(j) </w:t>
      </w:r>
      <w:r w:rsidR="00200E4E">
        <w:rPr>
          <w:rFonts w:eastAsia="Times New Roman" w:cstheme="minorHAnsi"/>
          <w:b/>
          <w:bCs/>
          <w:color w:val="C00000"/>
          <w:sz w:val="20"/>
          <w:szCs w:val="20"/>
        </w:rPr>
        <w:tab/>
      </w:r>
      <w:r w:rsidRPr="00200E4E">
        <w:rPr>
          <w:rFonts w:eastAsia="Times New Roman" w:cstheme="minorHAnsi"/>
          <w:color w:val="000000"/>
          <w:sz w:val="20"/>
          <w:szCs w:val="20"/>
        </w:rPr>
        <w:t>The candidate understands how current interdisciplinary themes (e.g., civic literacy, health literacy, global awareness) connect to the core subjects and knows how to weave those themes into meaningful learning experiences.</w:t>
      </w:r>
    </w:p>
    <w:p w14:paraId="5A6B0DE3" w14:textId="16960B8D" w:rsidR="00184673" w:rsidRPr="00200E4E" w:rsidRDefault="00184673"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lastRenderedPageBreak/>
        <w:t>(k)</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understands the demands of accessing and managing information as well as how to evaluate issues of ethics and quality related to information and its use.</w:t>
      </w:r>
    </w:p>
    <w:p w14:paraId="2DFDABDE" w14:textId="1545E5AF" w:rsidR="00184673" w:rsidRPr="00200E4E" w:rsidRDefault="00184673"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(m)</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understands critical thinking processes and knows how to help learners develop high level questioning skills to promote their independent learning.</w:t>
      </w:r>
    </w:p>
    <w:p w14:paraId="77B71D91" w14:textId="35892CA9" w:rsidR="00184673" w:rsidRPr="00200E4E" w:rsidRDefault="00184673"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 xml:space="preserve">(n) </w:t>
      </w:r>
      <w:r w:rsidR="00200E4E">
        <w:rPr>
          <w:rFonts w:eastAsia="Times New Roman" w:cstheme="minorHAnsi"/>
          <w:b/>
          <w:bCs/>
          <w:color w:val="C00000"/>
          <w:sz w:val="20"/>
          <w:szCs w:val="20"/>
        </w:rPr>
        <w:tab/>
      </w:r>
      <w:r w:rsidRPr="00200E4E">
        <w:rPr>
          <w:rFonts w:eastAsia="Times New Roman" w:cstheme="minorHAnsi"/>
          <w:color w:val="000000"/>
          <w:sz w:val="20"/>
          <w:szCs w:val="20"/>
        </w:rPr>
        <w:t>The candidate understands communication modes and skills as vehicles for learning (e.g., information gathering and processing) across disciplines as well as vehicles for expressing learning.</w:t>
      </w:r>
    </w:p>
    <w:p w14:paraId="46F62D2D" w14:textId="6A83312C" w:rsidR="00184673" w:rsidRPr="00200E4E" w:rsidRDefault="00184673"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(o)</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understands creative thinking processes and how to engage learners in producing original work.</w:t>
      </w:r>
    </w:p>
    <w:p w14:paraId="6D2FE798" w14:textId="460266C3" w:rsidR="00184673" w:rsidRPr="00200E4E" w:rsidRDefault="00184673"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(p)</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knows when and how to access resources to build global awareness and understanding, and how to integrate them into the curriculum.</w:t>
      </w:r>
    </w:p>
    <w:p w14:paraId="61D4A0A9" w14:textId="652D1164" w:rsidR="00184673" w:rsidRPr="00200E4E" w:rsidRDefault="00184673"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(q)</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is constantly exploring how to use disciplinary knowledge as a lens to address local and global issues.</w:t>
      </w:r>
    </w:p>
    <w:p w14:paraId="6CDA6A86" w14:textId="58A3AB6F" w:rsidR="00184673" w:rsidRPr="00200E4E" w:rsidRDefault="00184673" w:rsidP="00184673">
      <w:pPr>
        <w:rPr>
          <w:rFonts w:cstheme="minorHAnsi"/>
          <w:sz w:val="20"/>
          <w:szCs w:val="20"/>
        </w:rPr>
      </w:pPr>
    </w:p>
    <w:p w14:paraId="19F4AAD3" w14:textId="1078F1C5" w:rsidR="00184673" w:rsidRPr="00200E4E" w:rsidRDefault="00184673" w:rsidP="00184673">
      <w:pPr>
        <w:pStyle w:val="ListParagraph"/>
        <w:numPr>
          <w:ilvl w:val="0"/>
          <w:numId w:val="4"/>
        </w:numPr>
        <w:ind w:left="360"/>
        <w:rPr>
          <w:rFonts w:cstheme="minorHAnsi"/>
          <w:sz w:val="20"/>
          <w:szCs w:val="20"/>
        </w:rPr>
      </w:pPr>
      <w:r w:rsidRPr="00200E4E">
        <w:rPr>
          <w:rFonts w:cstheme="minorHAnsi"/>
          <w:b/>
          <w:bCs/>
          <w:color w:val="C00000"/>
          <w:sz w:val="20"/>
          <w:szCs w:val="20"/>
        </w:rPr>
        <w:t>Assessment:</w:t>
      </w:r>
      <w:r w:rsidRPr="00200E4E">
        <w:rPr>
          <w:rFonts w:cstheme="minorHAnsi"/>
          <w:color w:val="C00000"/>
          <w:sz w:val="20"/>
          <w:szCs w:val="20"/>
        </w:rPr>
        <w:t xml:space="preserve"> </w:t>
      </w:r>
      <w:r w:rsidRPr="00200E4E">
        <w:rPr>
          <w:rFonts w:cstheme="minorHAnsi"/>
          <w:sz w:val="20"/>
          <w:szCs w:val="20"/>
        </w:rPr>
        <w:t>The candidate understands and uses multiple methods of assessment to engage learners in their own growth, to monitor learner progress, and to guide the candidate’s and learner’s decision making.</w:t>
      </w:r>
    </w:p>
    <w:p w14:paraId="192A8D3C" w14:textId="45060CFD" w:rsidR="00184673" w:rsidRPr="00200E4E" w:rsidRDefault="00184673" w:rsidP="00184673">
      <w:pPr>
        <w:ind w:left="360"/>
        <w:rPr>
          <w:rFonts w:cstheme="minorHAnsi"/>
          <w:sz w:val="20"/>
          <w:szCs w:val="20"/>
        </w:rPr>
      </w:pPr>
    </w:p>
    <w:p w14:paraId="1AFE5F80" w14:textId="0D011F45" w:rsidR="00184673" w:rsidRPr="00200E4E" w:rsidRDefault="00184673"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(a)</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balances the use of formative and summative assessment as appropriate to support, verify, and document learning.</w:t>
      </w:r>
    </w:p>
    <w:p w14:paraId="2BA27D1B" w14:textId="7F1949CB" w:rsidR="00184673" w:rsidRPr="00200E4E" w:rsidRDefault="00184673"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(b)</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designs assessments that match learning objectives with assessment methods and minimizes sources of bias that can distort assessment results.</w:t>
      </w:r>
    </w:p>
    <w:p w14:paraId="13A632DA" w14:textId="0830E5A3" w:rsidR="00184673" w:rsidRPr="00200E4E" w:rsidRDefault="00184673"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(c)</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works independently and collaboratively to examine test and other performance data to understand each learner’s progress and to guide planning.</w:t>
      </w:r>
    </w:p>
    <w:p w14:paraId="69F997F4" w14:textId="56E65F7A" w:rsidR="00184673" w:rsidRPr="00200E4E" w:rsidRDefault="00184673"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(d)</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engages learners in understanding and identifying quality work and provides them with effective descriptive feedback to guide their progress toward that work.</w:t>
      </w:r>
    </w:p>
    <w:p w14:paraId="274765C7" w14:textId="5EE9AD2D" w:rsidR="00184673" w:rsidRPr="00200E4E" w:rsidRDefault="00184673"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(e)</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engages learners in multiple ways of demonstrating knowledge and skill as part of the assessment process.</w:t>
      </w:r>
    </w:p>
    <w:p w14:paraId="7918399D" w14:textId="45A579BA" w:rsidR="00184673" w:rsidRPr="00200E4E" w:rsidRDefault="00184673"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(f)</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models and structures processes that guide learners in examining their own thinking and learning as well as the performance of others.</w:t>
      </w:r>
    </w:p>
    <w:p w14:paraId="31673053" w14:textId="783BC15D" w:rsidR="00184673" w:rsidRPr="00200E4E" w:rsidRDefault="00184673"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(g)</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effectively uses multiple and appropriate types of assessment data to identify each student’s learning needs and to develop differentiated learning experiences.</w:t>
      </w:r>
    </w:p>
    <w:p w14:paraId="5EB5B665" w14:textId="27760319" w:rsidR="00184673" w:rsidRPr="00200E4E" w:rsidRDefault="00184673"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(h)</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 xml:space="preserve">The candidate prepares all learners for the demands of </w:t>
      </w:r>
      <w:proofErr w:type="gramStart"/>
      <w:r w:rsidRPr="00200E4E">
        <w:rPr>
          <w:rFonts w:eastAsia="Times New Roman" w:cstheme="minorHAnsi"/>
          <w:color w:val="000000"/>
          <w:sz w:val="20"/>
          <w:szCs w:val="20"/>
        </w:rPr>
        <w:t>particular assessment</w:t>
      </w:r>
      <w:proofErr w:type="gramEnd"/>
      <w:r w:rsidRPr="00200E4E">
        <w:rPr>
          <w:rFonts w:eastAsia="Times New Roman" w:cstheme="minorHAnsi"/>
          <w:color w:val="000000"/>
          <w:sz w:val="20"/>
          <w:szCs w:val="20"/>
        </w:rPr>
        <w:t xml:space="preserve"> formats and makes appropriate accommodations in assessments or testing conditions, especially for learners with disabilities and language learning needs.</w:t>
      </w:r>
    </w:p>
    <w:p w14:paraId="7C231D26" w14:textId="7561A8BA" w:rsidR="00184673" w:rsidRPr="00200E4E" w:rsidRDefault="00184673"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w:t>
      </w:r>
      <w:proofErr w:type="spellStart"/>
      <w:r w:rsidRPr="00200E4E">
        <w:rPr>
          <w:rFonts w:eastAsia="Times New Roman" w:cstheme="minorHAnsi"/>
          <w:b/>
          <w:bCs/>
          <w:color w:val="C00000"/>
          <w:sz w:val="20"/>
          <w:szCs w:val="20"/>
        </w:rPr>
        <w:t>i</w:t>
      </w:r>
      <w:proofErr w:type="spellEnd"/>
      <w:r w:rsidRPr="00200E4E">
        <w:rPr>
          <w:rFonts w:eastAsia="Times New Roman" w:cstheme="minorHAnsi"/>
          <w:b/>
          <w:bCs/>
          <w:color w:val="C00000"/>
          <w:sz w:val="20"/>
          <w:szCs w:val="20"/>
        </w:rPr>
        <w:t>)</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continually seeks appropriate ways to employ technology to support assessment practice both to engage learners more fully and to assess and address learner needs.</w:t>
      </w:r>
    </w:p>
    <w:p w14:paraId="6A22408D" w14:textId="211533D2" w:rsidR="00184673" w:rsidRPr="00200E4E" w:rsidRDefault="00184673"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(j)</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understands the differences between formative and summative application of assessment and knows how and when to use each.</w:t>
      </w:r>
    </w:p>
    <w:p w14:paraId="3F1343E7" w14:textId="4571B77C" w:rsidR="00184673" w:rsidRPr="00200E4E" w:rsidRDefault="00184673"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(k)</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understands the range of types and multiple purposes of assessment and how to design, adapt, or select appropriate assessments to address specific learning goals and individual differences, and to minimize sources of bias.</w:t>
      </w:r>
    </w:p>
    <w:p w14:paraId="6120D739" w14:textId="5C629633" w:rsidR="00184673" w:rsidRPr="00200E4E" w:rsidRDefault="00184673"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(l)</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knows how to analyze assessment data to understand patterns and gaps in learning, to guide planning and instruction, and to provide meaningful feedback to all learners.</w:t>
      </w:r>
    </w:p>
    <w:p w14:paraId="43ED8B89" w14:textId="4D291CF6" w:rsidR="00184673" w:rsidRPr="00200E4E" w:rsidRDefault="00184673"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(m)</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knows when and how to engage learners in analyzing their own assessment results and in helping to set goals for their own learning.</w:t>
      </w:r>
    </w:p>
    <w:p w14:paraId="0B0EDAD8" w14:textId="3D48DB90" w:rsidR="00184673" w:rsidRPr="00200E4E" w:rsidRDefault="00184673"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(n)</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understands the positive impact of effective descriptive feedback for learners and knows a variety of strategies for communicating this feedback.</w:t>
      </w:r>
    </w:p>
    <w:p w14:paraId="53EE3C4D" w14:textId="2F1C071E" w:rsidR="00184673" w:rsidRPr="00200E4E" w:rsidRDefault="00184673"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(o)</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knows when and how to evaluate and report learner progress against standards.</w:t>
      </w:r>
    </w:p>
    <w:p w14:paraId="758C39C6" w14:textId="6149E1A3" w:rsidR="00184673" w:rsidRPr="00200E4E" w:rsidRDefault="00184673"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(p)</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understands how to prepare learners for assessments and how to make accommodations in assessments and testing conditions, especially for learners with disabilities and language learning needs.</w:t>
      </w:r>
    </w:p>
    <w:p w14:paraId="1F915F09" w14:textId="6A621EF3" w:rsidR="00184673" w:rsidRPr="00200E4E" w:rsidRDefault="00184673"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(q)</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possesses knowledge of Alabama’s assessment requirements and processes.</w:t>
      </w:r>
    </w:p>
    <w:p w14:paraId="26F7AAB9" w14:textId="514A5054" w:rsidR="00184673" w:rsidRPr="00200E4E" w:rsidRDefault="00184673"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(r)</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is committed to engaging learners actively in assessment processes and to developing each learner’s capacity to review and communicate about their own progress and learning.</w:t>
      </w:r>
    </w:p>
    <w:p w14:paraId="065D3581" w14:textId="5BF4C391" w:rsidR="00184673" w:rsidRPr="00200E4E" w:rsidRDefault="00184673"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lastRenderedPageBreak/>
        <w:t>(s)</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takes responsibility for aligning instruction and assessment with learning goals.</w:t>
      </w:r>
    </w:p>
    <w:p w14:paraId="40DA557A" w14:textId="57FF7F38" w:rsidR="00184673" w:rsidRPr="00200E4E" w:rsidRDefault="00184673"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 xml:space="preserve">(t) </w:t>
      </w:r>
      <w:r w:rsidR="00200E4E">
        <w:rPr>
          <w:rFonts w:eastAsia="Times New Roman" w:cstheme="minorHAnsi"/>
          <w:b/>
          <w:bCs/>
          <w:color w:val="C00000"/>
          <w:sz w:val="20"/>
          <w:szCs w:val="20"/>
        </w:rPr>
        <w:tab/>
      </w:r>
      <w:r w:rsidRPr="00200E4E">
        <w:rPr>
          <w:rFonts w:eastAsia="Times New Roman" w:cstheme="minorHAnsi"/>
          <w:color w:val="000000"/>
          <w:sz w:val="20"/>
          <w:szCs w:val="20"/>
        </w:rPr>
        <w:t>The candidate is committed to providing timely and effective descriptive feedback to learners on their progress.</w:t>
      </w:r>
    </w:p>
    <w:p w14:paraId="130E0B54" w14:textId="7FC0769C" w:rsidR="00184673" w:rsidRPr="00200E4E" w:rsidRDefault="00184673"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(u)</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is committed to using multiple types of assessment processes to support, verify, and document learning.</w:t>
      </w:r>
    </w:p>
    <w:p w14:paraId="1CD55F79" w14:textId="159334C3" w:rsidR="00184673" w:rsidRPr="00200E4E" w:rsidRDefault="00184673"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(v)</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is committed to making accommodations in assessments and testing conditions, especially for learners with disabilities and language learning needs.</w:t>
      </w:r>
    </w:p>
    <w:p w14:paraId="40BC6326" w14:textId="4B5BDA81" w:rsidR="00184673" w:rsidRPr="00200E4E" w:rsidRDefault="00184673"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(w)</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is committed to the ethical use of various assessments and assessment data to identify learner strengths and needs to promote learner growth.</w:t>
      </w:r>
    </w:p>
    <w:p w14:paraId="76261563" w14:textId="2E0F7AC4" w:rsidR="00184673" w:rsidRPr="00200E4E" w:rsidRDefault="00184673" w:rsidP="00200E4E">
      <w:pPr>
        <w:rPr>
          <w:rFonts w:cstheme="minorHAnsi"/>
          <w:sz w:val="20"/>
          <w:szCs w:val="20"/>
        </w:rPr>
      </w:pPr>
    </w:p>
    <w:p w14:paraId="22E5782A" w14:textId="6B1D7951" w:rsidR="00184673" w:rsidRPr="00200E4E" w:rsidRDefault="00184673" w:rsidP="00184673">
      <w:pPr>
        <w:pStyle w:val="ListParagraph"/>
        <w:numPr>
          <w:ilvl w:val="0"/>
          <w:numId w:val="4"/>
        </w:numPr>
        <w:ind w:left="360"/>
        <w:rPr>
          <w:rFonts w:cstheme="minorHAnsi"/>
          <w:color w:val="000000" w:themeColor="text1"/>
          <w:sz w:val="20"/>
          <w:szCs w:val="20"/>
        </w:rPr>
      </w:pPr>
      <w:r w:rsidRPr="00200E4E">
        <w:rPr>
          <w:rFonts w:cstheme="minorHAnsi"/>
          <w:b/>
          <w:bCs/>
          <w:color w:val="C00000"/>
          <w:sz w:val="20"/>
          <w:szCs w:val="20"/>
        </w:rPr>
        <w:t>Planning for Instruction:</w:t>
      </w:r>
      <w:r w:rsidRPr="00200E4E">
        <w:rPr>
          <w:rFonts w:cstheme="minorHAnsi"/>
          <w:color w:val="C00000"/>
          <w:sz w:val="20"/>
          <w:szCs w:val="20"/>
        </w:rPr>
        <w:t xml:space="preserve"> </w:t>
      </w:r>
      <w:r w:rsidRPr="00200E4E">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2CA00611" w14:textId="0C700388" w:rsidR="00F30687" w:rsidRPr="00200E4E" w:rsidRDefault="00F30687" w:rsidP="008D636B">
      <w:pPr>
        <w:rPr>
          <w:rFonts w:eastAsia="Times New Roman" w:cstheme="minorHAnsi"/>
          <w:color w:val="000000"/>
          <w:sz w:val="20"/>
          <w:szCs w:val="20"/>
        </w:rPr>
      </w:pPr>
    </w:p>
    <w:p w14:paraId="12158302" w14:textId="1DDA7383" w:rsidR="00F30687" w:rsidRPr="00200E4E" w:rsidRDefault="00F30687" w:rsidP="00F30687">
      <w:pPr>
        <w:ind w:left="720" w:hanging="360"/>
        <w:rPr>
          <w:rFonts w:eastAsia="Times New Roman" w:cstheme="minorHAnsi"/>
          <w:color w:val="000000"/>
          <w:sz w:val="20"/>
          <w:szCs w:val="20"/>
        </w:rPr>
      </w:pPr>
      <w:r w:rsidRPr="00200E4E">
        <w:rPr>
          <w:rFonts w:eastAsia="Times New Roman" w:cstheme="minorHAnsi"/>
          <w:b/>
          <w:bCs/>
          <w:color w:val="C00000"/>
          <w:sz w:val="20"/>
          <w:szCs w:val="20"/>
        </w:rPr>
        <w:t>(e)</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plans collaboratively with professionals who have specialized expertise (e.g., special educators, related service providers, language learning specialists, librarians, media specialists) to design and jointly deliver, as appropriate, learning experiences to meet unique learning needs.</w:t>
      </w:r>
    </w:p>
    <w:p w14:paraId="5E4FAC7B" w14:textId="672C6202" w:rsidR="00F30687" w:rsidRPr="00200E4E" w:rsidRDefault="00F30687" w:rsidP="00F30687">
      <w:pPr>
        <w:ind w:left="720" w:hanging="360"/>
        <w:rPr>
          <w:rFonts w:eastAsia="Times New Roman" w:cstheme="minorHAnsi"/>
          <w:color w:val="000000"/>
          <w:sz w:val="20"/>
          <w:szCs w:val="20"/>
        </w:rPr>
      </w:pPr>
      <w:r w:rsidRPr="00200E4E">
        <w:rPr>
          <w:rFonts w:eastAsia="Times New Roman" w:cstheme="minorHAnsi"/>
          <w:b/>
          <w:bCs/>
          <w:color w:val="C00000"/>
          <w:sz w:val="20"/>
          <w:szCs w:val="20"/>
        </w:rPr>
        <w:t>(f)</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evaluates plans in relation to short- and long-range goals and systematically adjusts plans to meet each student’s learning needs and enhance learning.</w:t>
      </w:r>
    </w:p>
    <w:p w14:paraId="3198D2D6" w14:textId="2CB8D745" w:rsidR="00F30687" w:rsidRPr="00200E4E" w:rsidRDefault="00F30687" w:rsidP="00F30687">
      <w:pPr>
        <w:ind w:left="720" w:hanging="360"/>
        <w:rPr>
          <w:rFonts w:eastAsia="Times New Roman" w:cstheme="minorHAnsi"/>
          <w:color w:val="000000"/>
          <w:sz w:val="20"/>
          <w:szCs w:val="20"/>
        </w:rPr>
      </w:pPr>
      <w:r w:rsidRPr="00200E4E">
        <w:rPr>
          <w:rFonts w:eastAsia="Times New Roman" w:cstheme="minorHAnsi"/>
          <w:b/>
          <w:bCs/>
          <w:color w:val="C00000"/>
          <w:sz w:val="20"/>
          <w:szCs w:val="20"/>
        </w:rPr>
        <w:t xml:space="preserve">(g) </w:t>
      </w:r>
      <w:r w:rsidR="00200E4E">
        <w:rPr>
          <w:rFonts w:eastAsia="Times New Roman" w:cstheme="minorHAnsi"/>
          <w:b/>
          <w:bCs/>
          <w:color w:val="C00000"/>
          <w:sz w:val="20"/>
          <w:szCs w:val="20"/>
        </w:rPr>
        <w:tab/>
      </w:r>
      <w:r w:rsidRPr="00200E4E">
        <w:rPr>
          <w:rFonts w:eastAsia="Times New Roman" w:cstheme="minorHAnsi"/>
          <w:color w:val="000000"/>
          <w:sz w:val="20"/>
          <w:szCs w:val="20"/>
        </w:rPr>
        <w:t>The candidate integrates Alabama-wide programs and initiatives into the curriculum and instructional processes.</w:t>
      </w:r>
    </w:p>
    <w:p w14:paraId="4EDD21A6" w14:textId="4A274529" w:rsidR="00F30687" w:rsidRPr="00200E4E" w:rsidRDefault="00F30687" w:rsidP="00F30687">
      <w:pPr>
        <w:ind w:left="720" w:hanging="360"/>
        <w:rPr>
          <w:rFonts w:eastAsia="Times New Roman" w:cstheme="minorHAnsi"/>
          <w:color w:val="000000"/>
          <w:sz w:val="20"/>
          <w:szCs w:val="20"/>
        </w:rPr>
      </w:pPr>
      <w:r w:rsidRPr="00200E4E">
        <w:rPr>
          <w:rFonts w:eastAsia="Times New Roman" w:cstheme="minorHAnsi"/>
          <w:b/>
          <w:bCs/>
          <w:color w:val="C00000"/>
          <w:sz w:val="20"/>
          <w:szCs w:val="20"/>
        </w:rPr>
        <w:t>(h)</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communicates with students, parents, and the public about Alabama’s assessment system and major Alabama educational improvement initiatives.</w:t>
      </w:r>
    </w:p>
    <w:p w14:paraId="6ADF5992" w14:textId="5F952097" w:rsidR="00F30687" w:rsidRPr="00200E4E" w:rsidRDefault="00F30687" w:rsidP="008D636B">
      <w:pPr>
        <w:ind w:left="720" w:hanging="360"/>
        <w:rPr>
          <w:rFonts w:eastAsia="Times New Roman" w:cstheme="minorHAnsi"/>
          <w:color w:val="000000"/>
          <w:sz w:val="20"/>
          <w:szCs w:val="20"/>
        </w:rPr>
      </w:pPr>
      <w:r w:rsidRPr="00200E4E">
        <w:rPr>
          <w:rFonts w:eastAsia="Times New Roman" w:cstheme="minorHAnsi"/>
          <w:b/>
          <w:bCs/>
          <w:color w:val="C00000"/>
          <w:sz w:val="20"/>
          <w:szCs w:val="20"/>
        </w:rPr>
        <w:t>(</w:t>
      </w:r>
      <w:proofErr w:type="spellStart"/>
      <w:r w:rsidRPr="00200E4E">
        <w:rPr>
          <w:rFonts w:eastAsia="Times New Roman" w:cstheme="minorHAnsi"/>
          <w:b/>
          <w:bCs/>
          <w:color w:val="C00000"/>
          <w:sz w:val="20"/>
          <w:szCs w:val="20"/>
        </w:rPr>
        <w:t>i</w:t>
      </w:r>
      <w:proofErr w:type="spellEnd"/>
      <w:r w:rsidRPr="00200E4E">
        <w:rPr>
          <w:rFonts w:eastAsia="Times New Roman" w:cstheme="minorHAnsi"/>
          <w:b/>
          <w:bCs/>
          <w:color w:val="C00000"/>
          <w:sz w:val="20"/>
          <w:szCs w:val="20"/>
        </w:rPr>
        <w:t>)</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understands content and content standards and how these are organized in the curriculum.</w:t>
      </w:r>
    </w:p>
    <w:p w14:paraId="157C3831" w14:textId="771033DE" w:rsidR="00F30687" w:rsidRPr="00200E4E" w:rsidRDefault="00F30687" w:rsidP="00F30687">
      <w:pPr>
        <w:ind w:left="720" w:hanging="360"/>
        <w:rPr>
          <w:rFonts w:eastAsia="Times New Roman" w:cstheme="minorHAnsi"/>
          <w:color w:val="000000"/>
          <w:sz w:val="20"/>
          <w:szCs w:val="20"/>
        </w:rPr>
      </w:pPr>
      <w:r w:rsidRPr="00200E4E">
        <w:rPr>
          <w:rFonts w:eastAsia="Times New Roman" w:cstheme="minorHAnsi"/>
          <w:b/>
          <w:bCs/>
          <w:color w:val="C00000"/>
          <w:sz w:val="20"/>
          <w:szCs w:val="20"/>
        </w:rPr>
        <w:t>(l)</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understands the strengths and needs of individual learners and how to plan instruction that is responsive to these strengths and needs.</w:t>
      </w:r>
    </w:p>
    <w:p w14:paraId="598476E8" w14:textId="5667E80B" w:rsidR="00F30687" w:rsidRPr="00200E4E" w:rsidRDefault="00F30687" w:rsidP="00F30687">
      <w:pPr>
        <w:ind w:left="720" w:hanging="360"/>
        <w:rPr>
          <w:rFonts w:eastAsia="Times New Roman" w:cstheme="minorHAnsi"/>
          <w:color w:val="000000"/>
          <w:sz w:val="20"/>
          <w:szCs w:val="20"/>
        </w:rPr>
      </w:pPr>
      <w:r w:rsidRPr="00200E4E">
        <w:rPr>
          <w:rFonts w:eastAsia="Times New Roman" w:cstheme="minorHAnsi"/>
          <w:b/>
          <w:bCs/>
          <w:color w:val="C00000"/>
          <w:sz w:val="20"/>
          <w:szCs w:val="20"/>
        </w:rPr>
        <w:t>(m)</w:t>
      </w:r>
      <w:r w:rsidRPr="00200E4E">
        <w:rPr>
          <w:rFonts w:eastAsia="Times New Roman" w:cstheme="minorHAnsi"/>
          <w:color w:val="000000"/>
          <w:sz w:val="20"/>
          <w:szCs w:val="20"/>
        </w:rPr>
        <w:t xml:space="preserve">  The candidate knows a range of evidence-based instructional strategies, resources, and technological tools and how to use them effectively to plan instruction that meets diverse learning needs.</w:t>
      </w:r>
    </w:p>
    <w:p w14:paraId="49D28A95" w14:textId="6B3DD4F2" w:rsidR="00F30687" w:rsidRPr="00200E4E" w:rsidRDefault="00F30687" w:rsidP="00F30687">
      <w:pPr>
        <w:ind w:left="720" w:hanging="360"/>
        <w:rPr>
          <w:rFonts w:eastAsia="Times New Roman" w:cstheme="minorHAnsi"/>
          <w:color w:val="000000"/>
          <w:sz w:val="20"/>
          <w:szCs w:val="20"/>
        </w:rPr>
      </w:pPr>
      <w:r w:rsidRPr="00200E4E">
        <w:rPr>
          <w:rFonts w:eastAsia="Times New Roman" w:cstheme="minorHAnsi"/>
          <w:b/>
          <w:bCs/>
          <w:color w:val="C00000"/>
          <w:sz w:val="20"/>
          <w:szCs w:val="20"/>
        </w:rPr>
        <w:t>(n)</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knows when and how to adjust plans based on assessment information and learner responses.</w:t>
      </w:r>
    </w:p>
    <w:p w14:paraId="198A12A6" w14:textId="3E1F37C8" w:rsidR="00F30687" w:rsidRPr="00200E4E" w:rsidRDefault="00F30687" w:rsidP="00F30687">
      <w:pPr>
        <w:ind w:left="720" w:hanging="360"/>
        <w:rPr>
          <w:rFonts w:eastAsia="Times New Roman" w:cstheme="minorHAnsi"/>
          <w:color w:val="000000"/>
          <w:sz w:val="20"/>
          <w:szCs w:val="20"/>
        </w:rPr>
      </w:pPr>
      <w:r w:rsidRPr="00200E4E">
        <w:rPr>
          <w:rFonts w:eastAsia="Times New Roman" w:cstheme="minorHAnsi"/>
          <w:b/>
          <w:bCs/>
          <w:color w:val="C00000"/>
          <w:sz w:val="20"/>
          <w:szCs w:val="20"/>
        </w:rPr>
        <w:t>(s)</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believes that plans must always be open to adjustment and revision based on learner needs and changing circumstances.</w:t>
      </w:r>
    </w:p>
    <w:p w14:paraId="6494CCC6" w14:textId="60FA3515" w:rsidR="00184673" w:rsidRPr="00200E4E" w:rsidRDefault="00184673" w:rsidP="00184673">
      <w:pPr>
        <w:rPr>
          <w:rFonts w:cstheme="minorHAnsi"/>
          <w:color w:val="000000" w:themeColor="text1"/>
          <w:sz w:val="20"/>
          <w:szCs w:val="20"/>
        </w:rPr>
      </w:pPr>
    </w:p>
    <w:p w14:paraId="79D34B1B" w14:textId="539F7AC7" w:rsidR="00F30687" w:rsidRPr="00200E4E" w:rsidRDefault="00F30687" w:rsidP="00F30687">
      <w:pPr>
        <w:pStyle w:val="ListParagraph"/>
        <w:numPr>
          <w:ilvl w:val="0"/>
          <w:numId w:val="4"/>
        </w:numPr>
        <w:ind w:left="360"/>
        <w:rPr>
          <w:rFonts w:cstheme="minorHAnsi"/>
          <w:color w:val="000000" w:themeColor="text1"/>
          <w:sz w:val="20"/>
          <w:szCs w:val="20"/>
        </w:rPr>
      </w:pPr>
      <w:r w:rsidRPr="00200E4E">
        <w:rPr>
          <w:rFonts w:cstheme="minorHAnsi"/>
          <w:b/>
          <w:bCs/>
          <w:color w:val="C00000"/>
          <w:sz w:val="20"/>
          <w:szCs w:val="20"/>
        </w:rPr>
        <w:t>Instructional Strategies:</w:t>
      </w:r>
      <w:r w:rsidRPr="00200E4E">
        <w:rPr>
          <w:rFonts w:cstheme="minorHAnsi"/>
          <w:color w:val="C00000"/>
          <w:sz w:val="20"/>
          <w:szCs w:val="20"/>
        </w:rPr>
        <w:t xml:space="preserve"> </w:t>
      </w:r>
      <w:r w:rsidRPr="00200E4E">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200E4E" w:rsidRDefault="00F30687" w:rsidP="00F30687">
      <w:pPr>
        <w:rPr>
          <w:rFonts w:cstheme="minorHAnsi"/>
          <w:sz w:val="20"/>
          <w:szCs w:val="20"/>
        </w:rPr>
      </w:pPr>
    </w:p>
    <w:p w14:paraId="393A9152" w14:textId="4EABD4D6" w:rsidR="00F30687" w:rsidRPr="00200E4E" w:rsidRDefault="00F30687" w:rsidP="00F30687">
      <w:pPr>
        <w:ind w:left="720" w:hanging="360"/>
        <w:rPr>
          <w:rFonts w:eastAsia="Times New Roman" w:cstheme="minorHAnsi"/>
          <w:color w:val="000000"/>
          <w:sz w:val="20"/>
          <w:szCs w:val="20"/>
        </w:rPr>
      </w:pPr>
      <w:r w:rsidRPr="00200E4E">
        <w:rPr>
          <w:rFonts w:eastAsia="Times New Roman" w:cstheme="minorHAnsi"/>
          <w:b/>
          <w:bCs/>
          <w:color w:val="C00000"/>
          <w:sz w:val="20"/>
          <w:szCs w:val="20"/>
        </w:rPr>
        <w:t>(b)</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continuously monitors student learning, engages learners in assessing their progress, and adjusts instruction in response to student learning needs.</w:t>
      </w:r>
    </w:p>
    <w:p w14:paraId="16E5C53E" w14:textId="31110623" w:rsidR="00F30687" w:rsidRPr="00200E4E" w:rsidRDefault="00F30687" w:rsidP="00F30687">
      <w:pPr>
        <w:ind w:left="720" w:hanging="360"/>
        <w:rPr>
          <w:rFonts w:eastAsia="Times New Roman" w:cstheme="minorHAnsi"/>
          <w:color w:val="000000"/>
          <w:sz w:val="20"/>
          <w:szCs w:val="20"/>
        </w:rPr>
      </w:pPr>
      <w:r w:rsidRPr="00200E4E">
        <w:rPr>
          <w:rFonts w:eastAsia="Times New Roman" w:cstheme="minorHAnsi"/>
          <w:b/>
          <w:bCs/>
          <w:color w:val="C00000"/>
          <w:sz w:val="20"/>
          <w:szCs w:val="20"/>
        </w:rPr>
        <w:t>(c)</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collaborates with learners to design and implement relevant learning experiences, identify their strengths, and access family and community resources to develop their areas of interest.</w:t>
      </w:r>
    </w:p>
    <w:p w14:paraId="07CC95D2" w14:textId="752531DF" w:rsidR="00F30687" w:rsidRPr="00200E4E" w:rsidRDefault="00F30687" w:rsidP="00F30687">
      <w:pPr>
        <w:ind w:left="720" w:hanging="360"/>
        <w:rPr>
          <w:rFonts w:eastAsia="Times New Roman" w:cstheme="minorHAnsi"/>
          <w:color w:val="000000"/>
          <w:sz w:val="20"/>
          <w:szCs w:val="20"/>
        </w:rPr>
      </w:pPr>
      <w:r w:rsidRPr="00200E4E">
        <w:rPr>
          <w:rFonts w:eastAsia="Times New Roman" w:cstheme="minorHAnsi"/>
          <w:b/>
          <w:bCs/>
          <w:color w:val="C00000"/>
          <w:sz w:val="20"/>
          <w:szCs w:val="20"/>
        </w:rPr>
        <w:t>(d)</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varies his/her role in the instructional process (e.g., instructor, facilitator, coach, audience) in relation to the content and purposes of instruction and the needs of learners.</w:t>
      </w:r>
    </w:p>
    <w:p w14:paraId="5F0B77EC" w14:textId="2EF72AF4" w:rsidR="00F30687" w:rsidRPr="00200E4E" w:rsidRDefault="00F30687" w:rsidP="00F30687">
      <w:pPr>
        <w:ind w:left="720" w:hanging="360"/>
        <w:rPr>
          <w:rFonts w:eastAsia="Times New Roman" w:cstheme="minorHAnsi"/>
          <w:color w:val="000000"/>
          <w:sz w:val="20"/>
          <w:szCs w:val="20"/>
        </w:rPr>
      </w:pPr>
      <w:r w:rsidRPr="00200E4E">
        <w:rPr>
          <w:rFonts w:eastAsia="Times New Roman" w:cstheme="minorHAnsi"/>
          <w:b/>
          <w:bCs/>
          <w:color w:val="C00000"/>
          <w:sz w:val="20"/>
          <w:szCs w:val="20"/>
        </w:rPr>
        <w:t>(f)</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engages all learners in developing higher order questioning skills and metacognitive processes.</w:t>
      </w:r>
    </w:p>
    <w:p w14:paraId="5604890D" w14:textId="5B379EB1" w:rsidR="00F30687" w:rsidRPr="00200E4E" w:rsidRDefault="00F30687" w:rsidP="00F30687">
      <w:pPr>
        <w:ind w:left="720" w:hanging="360"/>
        <w:rPr>
          <w:rFonts w:eastAsia="Times New Roman" w:cstheme="minorHAnsi"/>
          <w:color w:val="000000"/>
          <w:sz w:val="20"/>
          <w:szCs w:val="20"/>
        </w:rPr>
      </w:pPr>
      <w:r w:rsidRPr="00200E4E">
        <w:rPr>
          <w:rFonts w:eastAsia="Times New Roman" w:cstheme="minorHAnsi"/>
          <w:b/>
          <w:bCs/>
          <w:color w:val="C00000"/>
          <w:sz w:val="20"/>
          <w:szCs w:val="20"/>
        </w:rPr>
        <w:t>(g)</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engages all learners in using a range of learning skills and technology tools to access, interpret, evaluate, and apply information.</w:t>
      </w:r>
    </w:p>
    <w:p w14:paraId="070A9C48" w14:textId="7FCFD426" w:rsidR="00F30687" w:rsidRPr="00200E4E" w:rsidRDefault="00F30687" w:rsidP="00F30687">
      <w:pPr>
        <w:ind w:left="720" w:hanging="360"/>
        <w:rPr>
          <w:rFonts w:eastAsia="Times New Roman" w:cstheme="minorHAnsi"/>
          <w:color w:val="000000"/>
          <w:sz w:val="20"/>
          <w:szCs w:val="20"/>
        </w:rPr>
      </w:pPr>
      <w:r w:rsidRPr="00200E4E">
        <w:rPr>
          <w:rFonts w:eastAsia="Times New Roman" w:cstheme="minorHAnsi"/>
          <w:b/>
          <w:bCs/>
          <w:color w:val="C00000"/>
          <w:sz w:val="20"/>
          <w:szCs w:val="20"/>
        </w:rPr>
        <w:t>(h)</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uses a variety of instructional strategies to support and expand learners’ communication through speaking, listening, reading, writing, and other modes.</w:t>
      </w:r>
    </w:p>
    <w:p w14:paraId="3D1A207E" w14:textId="630AAC90" w:rsidR="00F30687" w:rsidRPr="00200E4E" w:rsidRDefault="00F30687" w:rsidP="00F30687">
      <w:pPr>
        <w:ind w:left="720" w:hanging="360"/>
        <w:rPr>
          <w:rFonts w:eastAsia="Times New Roman" w:cstheme="minorHAnsi"/>
          <w:color w:val="000000"/>
          <w:sz w:val="20"/>
          <w:szCs w:val="20"/>
        </w:rPr>
      </w:pPr>
      <w:r w:rsidRPr="00200E4E">
        <w:rPr>
          <w:rFonts w:eastAsia="Times New Roman" w:cstheme="minorHAnsi"/>
          <w:b/>
          <w:bCs/>
          <w:color w:val="C00000"/>
          <w:sz w:val="20"/>
          <w:szCs w:val="20"/>
        </w:rPr>
        <w:t>(</w:t>
      </w:r>
      <w:proofErr w:type="spellStart"/>
      <w:r w:rsidRPr="00200E4E">
        <w:rPr>
          <w:rFonts w:eastAsia="Times New Roman" w:cstheme="minorHAnsi"/>
          <w:b/>
          <w:bCs/>
          <w:color w:val="C00000"/>
          <w:sz w:val="20"/>
          <w:szCs w:val="20"/>
        </w:rPr>
        <w:t>i</w:t>
      </w:r>
      <w:proofErr w:type="spellEnd"/>
      <w:r w:rsidRPr="00200E4E">
        <w:rPr>
          <w:rFonts w:eastAsia="Times New Roman" w:cstheme="minorHAnsi"/>
          <w:b/>
          <w:bCs/>
          <w:color w:val="C00000"/>
          <w:sz w:val="20"/>
          <w:szCs w:val="20"/>
        </w:rPr>
        <w:t xml:space="preserve">) </w:t>
      </w:r>
      <w:r w:rsidR="00200E4E">
        <w:rPr>
          <w:rFonts w:eastAsia="Times New Roman" w:cstheme="minorHAnsi"/>
          <w:b/>
          <w:bCs/>
          <w:color w:val="C00000"/>
          <w:sz w:val="20"/>
          <w:szCs w:val="20"/>
        </w:rPr>
        <w:tab/>
      </w:r>
      <w:r w:rsidRPr="00200E4E">
        <w:rPr>
          <w:rFonts w:eastAsia="Times New Roman" w:cstheme="minorHAnsi"/>
          <w:color w:val="000000"/>
          <w:sz w:val="20"/>
          <w:szCs w:val="20"/>
        </w:rPr>
        <w:t>The candidate asks questions to stimulate discussion that serves different purposes (e.g., probing for learner understanding, helping learners articulate their ideas and thinking processes, stimulating curiosity, and helping learners to question).</w:t>
      </w:r>
    </w:p>
    <w:p w14:paraId="4C6B6068" w14:textId="2B8B0CC5" w:rsidR="00F30687" w:rsidRPr="00200E4E" w:rsidRDefault="00F30687" w:rsidP="00F30687">
      <w:pPr>
        <w:ind w:left="720" w:hanging="360"/>
        <w:rPr>
          <w:rFonts w:eastAsia="Times New Roman" w:cstheme="minorHAnsi"/>
          <w:color w:val="000000"/>
          <w:sz w:val="20"/>
          <w:szCs w:val="20"/>
        </w:rPr>
      </w:pPr>
      <w:r w:rsidRPr="00200E4E">
        <w:rPr>
          <w:rFonts w:eastAsia="Times New Roman" w:cstheme="minorHAnsi"/>
          <w:b/>
          <w:bCs/>
          <w:color w:val="C00000"/>
          <w:sz w:val="20"/>
          <w:szCs w:val="20"/>
        </w:rPr>
        <w:lastRenderedPageBreak/>
        <w:t>(k)</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knows how to apply a range of developmentally, culturally, and linguistically appropriate instructional strategies to achieve learning goals.</w:t>
      </w:r>
    </w:p>
    <w:p w14:paraId="6D762D13" w14:textId="1075B018" w:rsidR="00F30687" w:rsidRPr="00200E4E" w:rsidRDefault="00F30687" w:rsidP="00F30687">
      <w:pPr>
        <w:ind w:left="720" w:hanging="360"/>
        <w:rPr>
          <w:rFonts w:eastAsia="Times New Roman" w:cstheme="minorHAnsi"/>
          <w:color w:val="000000"/>
          <w:sz w:val="20"/>
          <w:szCs w:val="20"/>
        </w:rPr>
      </w:pPr>
      <w:r w:rsidRPr="00200E4E">
        <w:rPr>
          <w:rFonts w:eastAsia="Times New Roman" w:cstheme="minorHAnsi"/>
          <w:b/>
          <w:bCs/>
          <w:color w:val="C00000"/>
          <w:sz w:val="20"/>
          <w:szCs w:val="20"/>
        </w:rPr>
        <w:t>(p)</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is committed to deepening awareness and understanding the strengths and needs of diverse learners when planning and adjusting instruction.</w:t>
      </w:r>
    </w:p>
    <w:p w14:paraId="762A6D2E" w14:textId="0DF149FC" w:rsidR="00F30687" w:rsidRPr="00200E4E" w:rsidRDefault="00F30687" w:rsidP="00F30687">
      <w:pPr>
        <w:ind w:left="720" w:hanging="360"/>
        <w:rPr>
          <w:rFonts w:eastAsia="Times New Roman" w:cstheme="minorHAnsi"/>
          <w:color w:val="000000"/>
          <w:sz w:val="20"/>
          <w:szCs w:val="20"/>
        </w:rPr>
      </w:pPr>
      <w:r w:rsidRPr="00200E4E">
        <w:rPr>
          <w:rFonts w:eastAsia="Times New Roman" w:cstheme="minorHAnsi"/>
          <w:b/>
          <w:bCs/>
          <w:color w:val="C00000"/>
          <w:sz w:val="20"/>
          <w:szCs w:val="20"/>
        </w:rPr>
        <w:t>(s)</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values flexibility and reciprocity in the teaching process as necessary for adapting instruction to learner responses, ideas, and needs.</w:t>
      </w:r>
    </w:p>
    <w:p w14:paraId="5BCB931B" w14:textId="54AB875A" w:rsidR="00F30687" w:rsidRPr="00200E4E" w:rsidRDefault="00F30687" w:rsidP="00F30687">
      <w:pPr>
        <w:rPr>
          <w:rFonts w:cstheme="minorHAnsi"/>
          <w:color w:val="000000" w:themeColor="text1"/>
          <w:sz w:val="20"/>
          <w:szCs w:val="20"/>
        </w:rPr>
      </w:pPr>
    </w:p>
    <w:p w14:paraId="53747B75" w14:textId="713B18A8" w:rsidR="00F30687" w:rsidRPr="00200E4E" w:rsidRDefault="00F30687" w:rsidP="00F30687">
      <w:pPr>
        <w:pStyle w:val="ListParagraph"/>
        <w:numPr>
          <w:ilvl w:val="0"/>
          <w:numId w:val="4"/>
        </w:numPr>
        <w:ind w:left="360"/>
        <w:rPr>
          <w:rFonts w:cstheme="minorHAnsi"/>
          <w:color w:val="000000" w:themeColor="text1"/>
          <w:sz w:val="20"/>
          <w:szCs w:val="20"/>
        </w:rPr>
      </w:pPr>
      <w:r w:rsidRPr="00200E4E">
        <w:rPr>
          <w:rFonts w:cstheme="minorHAnsi"/>
          <w:b/>
          <w:bCs/>
          <w:color w:val="C00000"/>
          <w:sz w:val="20"/>
          <w:szCs w:val="20"/>
        </w:rPr>
        <w:t>Professional Learning and Ethical Practice:</w:t>
      </w:r>
      <w:r w:rsidRPr="00200E4E">
        <w:rPr>
          <w:rFonts w:cstheme="minorHAnsi"/>
          <w:color w:val="C00000"/>
          <w:sz w:val="20"/>
          <w:szCs w:val="20"/>
        </w:rPr>
        <w:t xml:space="preserve"> </w:t>
      </w:r>
      <w:r w:rsidRPr="00200E4E">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200E4E" w:rsidRDefault="00F30687" w:rsidP="00F30687">
      <w:pPr>
        <w:rPr>
          <w:rFonts w:cstheme="minorHAnsi"/>
          <w:color w:val="000000" w:themeColor="text1"/>
          <w:sz w:val="20"/>
          <w:szCs w:val="20"/>
        </w:rPr>
      </w:pPr>
    </w:p>
    <w:p w14:paraId="5E0C4FE8" w14:textId="7CB00409" w:rsidR="00F30687" w:rsidRPr="00200E4E" w:rsidRDefault="00F30687" w:rsidP="00F30687">
      <w:pPr>
        <w:ind w:left="720" w:hanging="360"/>
        <w:rPr>
          <w:rFonts w:eastAsia="Times New Roman" w:cstheme="minorHAnsi"/>
          <w:color w:val="000000"/>
          <w:sz w:val="20"/>
          <w:szCs w:val="20"/>
        </w:rPr>
      </w:pPr>
      <w:r w:rsidRPr="00200E4E">
        <w:rPr>
          <w:rFonts w:eastAsia="Times New Roman" w:cstheme="minorHAnsi"/>
          <w:b/>
          <w:bCs/>
          <w:color w:val="C00000"/>
          <w:sz w:val="20"/>
          <w:szCs w:val="20"/>
        </w:rPr>
        <w:t xml:space="preserve">(b) </w:t>
      </w:r>
      <w:r w:rsidR="00200E4E">
        <w:rPr>
          <w:rFonts w:eastAsia="Times New Roman" w:cstheme="minorHAnsi"/>
          <w:b/>
          <w:bCs/>
          <w:color w:val="C00000"/>
          <w:sz w:val="20"/>
          <w:szCs w:val="20"/>
        </w:rPr>
        <w:tab/>
      </w:r>
      <w:r w:rsidRPr="00200E4E">
        <w:rPr>
          <w:rFonts w:eastAsia="Times New Roman" w:cstheme="minorHAnsi"/>
          <w:color w:val="000000"/>
          <w:sz w:val="20"/>
          <w:szCs w:val="20"/>
        </w:rPr>
        <w:t>The candidate engages in meaningful and appropriate professional learning experiences aligned with his/her own needs and the needs of the learners, school, and system.</w:t>
      </w:r>
    </w:p>
    <w:p w14:paraId="19626F3E" w14:textId="0797D604" w:rsidR="00F30687" w:rsidRPr="00200E4E" w:rsidRDefault="00F30687" w:rsidP="00F30687">
      <w:pPr>
        <w:ind w:left="720" w:hanging="360"/>
        <w:rPr>
          <w:rFonts w:eastAsia="Times New Roman" w:cstheme="minorHAnsi"/>
          <w:color w:val="000000"/>
          <w:sz w:val="20"/>
          <w:szCs w:val="20"/>
        </w:rPr>
      </w:pPr>
      <w:r w:rsidRPr="00200E4E">
        <w:rPr>
          <w:rFonts w:eastAsia="Times New Roman" w:cstheme="minorHAnsi"/>
          <w:b/>
          <w:bCs/>
          <w:color w:val="C00000"/>
          <w:sz w:val="20"/>
          <w:szCs w:val="20"/>
        </w:rPr>
        <w:t>(c)</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independently and in collaboration with colleagues, uses a variety of data (e.g., systematic observation, information about learners, research) to evaluate the outcomes of teaching and learning and to adapt planning and practice.</w:t>
      </w:r>
    </w:p>
    <w:p w14:paraId="70526FF1" w14:textId="66FA1DF5" w:rsidR="00F30687" w:rsidRPr="00200E4E" w:rsidRDefault="00F30687" w:rsidP="00F30687">
      <w:pPr>
        <w:ind w:left="720" w:hanging="360"/>
        <w:rPr>
          <w:rFonts w:eastAsia="Times New Roman" w:cstheme="minorHAnsi"/>
          <w:color w:val="000000"/>
          <w:sz w:val="20"/>
          <w:szCs w:val="20"/>
        </w:rPr>
      </w:pPr>
      <w:r w:rsidRPr="00200E4E">
        <w:rPr>
          <w:rFonts w:eastAsia="Times New Roman" w:cstheme="minorHAnsi"/>
          <w:b/>
          <w:bCs/>
          <w:color w:val="C00000"/>
          <w:sz w:val="20"/>
          <w:szCs w:val="20"/>
        </w:rPr>
        <w:t>(d)</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actively seeks professional, community, and technological resources, within and outside the school, as supports for analysis, reflection, and problem-solving.</w:t>
      </w:r>
    </w:p>
    <w:p w14:paraId="7B678048" w14:textId="245C3D49" w:rsidR="00F30687" w:rsidRPr="00200E4E" w:rsidRDefault="00F30687" w:rsidP="00F30687">
      <w:pPr>
        <w:ind w:left="720" w:hanging="360"/>
        <w:rPr>
          <w:rFonts w:eastAsia="Times New Roman" w:cstheme="minorHAnsi"/>
          <w:color w:val="000000"/>
          <w:sz w:val="20"/>
          <w:szCs w:val="20"/>
        </w:rPr>
      </w:pPr>
      <w:r w:rsidRPr="00200E4E">
        <w:rPr>
          <w:rFonts w:eastAsia="Times New Roman" w:cstheme="minorHAnsi"/>
          <w:b/>
          <w:bCs/>
          <w:color w:val="C00000"/>
          <w:sz w:val="20"/>
          <w:szCs w:val="20"/>
        </w:rPr>
        <w:t>(l)</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takes responsibility for student learning and uses ongoing analysis and reflection to improve planning and practice.</w:t>
      </w:r>
    </w:p>
    <w:p w14:paraId="26991C23" w14:textId="6DAF528A" w:rsidR="00F30687" w:rsidRPr="00200E4E" w:rsidRDefault="00F30687" w:rsidP="00F30687">
      <w:pPr>
        <w:rPr>
          <w:rFonts w:cstheme="minorHAnsi"/>
          <w:color w:val="000000" w:themeColor="text1"/>
          <w:sz w:val="20"/>
          <w:szCs w:val="20"/>
        </w:rPr>
      </w:pPr>
    </w:p>
    <w:p w14:paraId="48DBEA29" w14:textId="668573EF" w:rsidR="00F30687" w:rsidRPr="00200E4E" w:rsidRDefault="00F30687" w:rsidP="00200E4E">
      <w:pPr>
        <w:pStyle w:val="ListParagraph"/>
        <w:numPr>
          <w:ilvl w:val="0"/>
          <w:numId w:val="4"/>
        </w:numPr>
        <w:ind w:left="360"/>
        <w:rPr>
          <w:rFonts w:cstheme="minorHAnsi"/>
          <w:sz w:val="20"/>
          <w:szCs w:val="20"/>
        </w:rPr>
      </w:pPr>
      <w:r w:rsidRPr="003931C0">
        <w:rPr>
          <w:rFonts w:cstheme="minorHAnsi"/>
          <w:b/>
          <w:bCs/>
          <w:color w:val="C00000"/>
          <w:sz w:val="20"/>
          <w:szCs w:val="20"/>
        </w:rPr>
        <w:t>Leadership and Collaboration:</w:t>
      </w:r>
      <w:r w:rsidRPr="003931C0">
        <w:rPr>
          <w:rFonts w:cstheme="minorHAnsi"/>
          <w:color w:val="C00000"/>
          <w:sz w:val="20"/>
          <w:szCs w:val="20"/>
        </w:rPr>
        <w:t xml:space="preserve"> </w:t>
      </w:r>
      <w:r w:rsidRPr="00200E4E">
        <w:rPr>
          <w:rFonts w:cstheme="minorHAnsi"/>
          <w:sz w:val="20"/>
          <w:szCs w:val="20"/>
        </w:rPr>
        <w:t>The candidate seeks appropriate leadership roles and opportunities to take responsibility for student learning, to collaborate with learners, families, colleagues, other school professionals, and community members to ensure learner growth, and to advance the profession.</w:t>
      </w:r>
    </w:p>
    <w:p w14:paraId="738B7C57" w14:textId="492E150F" w:rsidR="00F30687" w:rsidRPr="00200E4E" w:rsidRDefault="00F30687" w:rsidP="00F30687">
      <w:pPr>
        <w:pStyle w:val="ListParagraph"/>
        <w:tabs>
          <w:tab w:val="left" w:pos="360"/>
        </w:tabs>
        <w:rPr>
          <w:rFonts w:cstheme="minorHAnsi"/>
          <w:sz w:val="20"/>
          <w:szCs w:val="20"/>
        </w:rPr>
      </w:pPr>
    </w:p>
    <w:p w14:paraId="4107F117" w14:textId="3233B645" w:rsidR="00F30687" w:rsidRPr="00200E4E" w:rsidRDefault="00F30687"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(a)</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takes an active role on the instructional team, giving and receiving feedback on practice, examining learner work, analyzing data from multiple sources, and sharing responsibility for decision making and accountability for each student’s learning.</w:t>
      </w:r>
    </w:p>
    <w:p w14:paraId="68B8C4BD" w14:textId="04E44D90" w:rsidR="00F30687" w:rsidRPr="00200E4E" w:rsidRDefault="00F30687"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(b)</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works with other school professionals to plan and jointly facilitate learning on how to meet diverse needs of learners.</w:t>
      </w:r>
    </w:p>
    <w:p w14:paraId="13606825" w14:textId="45802E48" w:rsidR="00F30687" w:rsidRPr="00200E4E" w:rsidRDefault="00F30687"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(c)</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engages collaboratively in the school-wide effort to build a shared vision and supportive culture, identify common goals, and monitor and evaluate progress toward those goals.</w:t>
      </w:r>
    </w:p>
    <w:p w14:paraId="748812FA" w14:textId="617C56FF" w:rsidR="00F30687" w:rsidRPr="00200E4E" w:rsidRDefault="00F30687"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 xml:space="preserve">(d) </w:t>
      </w:r>
      <w:r w:rsidR="00200E4E">
        <w:rPr>
          <w:rFonts w:eastAsia="Times New Roman" w:cstheme="minorHAnsi"/>
          <w:b/>
          <w:bCs/>
          <w:color w:val="C00000"/>
          <w:sz w:val="20"/>
          <w:szCs w:val="20"/>
        </w:rPr>
        <w:tab/>
      </w:r>
      <w:r w:rsidRPr="00200E4E">
        <w:rPr>
          <w:rFonts w:eastAsia="Times New Roman" w:cstheme="minorHAnsi"/>
          <w:color w:val="000000"/>
          <w:sz w:val="20"/>
          <w:szCs w:val="20"/>
        </w:rPr>
        <w:t>The candidate works collaboratively with learners and their families to establish mutual expectations and ongoing communication to support learner development and achievement.</w:t>
      </w:r>
    </w:p>
    <w:p w14:paraId="234D0239" w14:textId="7A22627A" w:rsidR="00F30687" w:rsidRPr="00200E4E" w:rsidRDefault="00F30687"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(e)</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working with school colleagues, builds ongoing connections with community resources to enhance student learning and wellbeing.</w:t>
      </w:r>
    </w:p>
    <w:p w14:paraId="5C5B12DB" w14:textId="1428ED77" w:rsidR="00F30687" w:rsidRPr="00200E4E" w:rsidRDefault="00F30687"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 xml:space="preserve">(f) </w:t>
      </w:r>
      <w:r w:rsidR="00200E4E">
        <w:rPr>
          <w:rFonts w:eastAsia="Times New Roman" w:cstheme="minorHAnsi"/>
          <w:b/>
          <w:bCs/>
          <w:color w:val="C00000"/>
          <w:sz w:val="20"/>
          <w:szCs w:val="20"/>
        </w:rPr>
        <w:tab/>
      </w:r>
      <w:r w:rsidRPr="00200E4E">
        <w:rPr>
          <w:rFonts w:eastAsia="Times New Roman" w:cstheme="minorHAnsi"/>
          <w:color w:val="000000"/>
          <w:sz w:val="20"/>
          <w:szCs w:val="20"/>
        </w:rPr>
        <w:t>The candidate engages in professional learning, contributes to the knowledge and skill of others, and works collaboratively to advance professional practice.</w:t>
      </w:r>
    </w:p>
    <w:p w14:paraId="2CEF46B5" w14:textId="012AAD8D" w:rsidR="00F30687" w:rsidRPr="00200E4E" w:rsidRDefault="00F30687"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(g)</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uses technological tools and a variety of communication strategies to build local and global learning communities that engage learners, families, and colleagues.</w:t>
      </w:r>
    </w:p>
    <w:p w14:paraId="72785DD9" w14:textId="5D5099FE" w:rsidR="00F30687" w:rsidRPr="00200E4E" w:rsidRDefault="00F30687"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(h)</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uses and generates meaningful research on education issues and policies.</w:t>
      </w:r>
    </w:p>
    <w:p w14:paraId="0EB554B5" w14:textId="78307FB6" w:rsidR="00F30687" w:rsidRPr="00200E4E" w:rsidRDefault="00F30687"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w:t>
      </w:r>
      <w:proofErr w:type="spellStart"/>
      <w:r w:rsidRPr="00200E4E">
        <w:rPr>
          <w:rFonts w:eastAsia="Times New Roman" w:cstheme="minorHAnsi"/>
          <w:b/>
          <w:bCs/>
          <w:color w:val="C00000"/>
          <w:sz w:val="20"/>
          <w:szCs w:val="20"/>
        </w:rPr>
        <w:t>i</w:t>
      </w:r>
      <w:proofErr w:type="spellEnd"/>
      <w:r w:rsidRPr="00200E4E">
        <w:rPr>
          <w:rFonts w:eastAsia="Times New Roman" w:cstheme="minorHAnsi"/>
          <w:b/>
          <w:bCs/>
          <w:color w:val="C00000"/>
          <w:sz w:val="20"/>
          <w:szCs w:val="20"/>
        </w:rPr>
        <w:t>)</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seeks appropriate opportunities to model effective practice for colleagues, to lead professional learning activities, and to serve in other leadership roles.</w:t>
      </w:r>
    </w:p>
    <w:p w14:paraId="5D7F556E" w14:textId="77A057A2" w:rsidR="00F30687" w:rsidRPr="00200E4E" w:rsidRDefault="00F30687"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(j)</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advocates to meet the needs of learners, to strengthen the learning environment, and to enact system change.</w:t>
      </w:r>
    </w:p>
    <w:p w14:paraId="78FD4735" w14:textId="5D4EDF0E" w:rsidR="00F30687" w:rsidRPr="00200E4E" w:rsidRDefault="00F30687"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(k)</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takes on leadership roles at the school, district, state, and/or national level and advocates for learners, the school, the community, and the profession.</w:t>
      </w:r>
    </w:p>
    <w:p w14:paraId="1F31F1E2" w14:textId="35D00A02" w:rsidR="00F30687" w:rsidRPr="00200E4E" w:rsidRDefault="00F30687"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(n)</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knows how to work with other adults and has developed skills in collaborative interaction appropriate for both face-to-face and virtual contexts.</w:t>
      </w:r>
    </w:p>
    <w:p w14:paraId="1323D7E4" w14:textId="091CB41D" w:rsidR="00F30687" w:rsidRPr="00200E4E" w:rsidRDefault="00F30687"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 xml:space="preserve">(p) </w:t>
      </w:r>
      <w:r w:rsidR="00200E4E">
        <w:rPr>
          <w:rFonts w:eastAsia="Times New Roman" w:cstheme="minorHAnsi"/>
          <w:b/>
          <w:bCs/>
          <w:color w:val="C00000"/>
          <w:sz w:val="20"/>
          <w:szCs w:val="20"/>
        </w:rPr>
        <w:tab/>
      </w:r>
      <w:r w:rsidRPr="00200E4E">
        <w:rPr>
          <w:rFonts w:eastAsia="Times New Roman" w:cstheme="minorHAnsi"/>
          <w:color w:val="000000"/>
          <w:sz w:val="20"/>
          <w:szCs w:val="20"/>
        </w:rPr>
        <w:t>The candidate actively shares responsibility for shaping and supporting the mission of his/her school as one of advocacy for learners and accountability for their success.</w:t>
      </w:r>
    </w:p>
    <w:p w14:paraId="59BD8B4B" w14:textId="69D86473" w:rsidR="00F30687" w:rsidRPr="00200E4E" w:rsidRDefault="00F30687"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lastRenderedPageBreak/>
        <w:t>(r)</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takes initiative to grow and develop with colleagues through interactions that enhance practice and support student learning.</w:t>
      </w:r>
    </w:p>
    <w:p w14:paraId="5795B029" w14:textId="2D928C89" w:rsidR="00F30687" w:rsidRPr="00200E4E" w:rsidRDefault="00F30687"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(s)</w:t>
      </w:r>
      <w:r w:rsidRPr="00200E4E">
        <w:rPr>
          <w:rFonts w:eastAsia="Times New Roman" w:cstheme="minorHAnsi"/>
          <w:color w:val="000000"/>
          <w:sz w:val="20"/>
          <w:szCs w:val="20"/>
        </w:rPr>
        <w:t xml:space="preserve"> </w:t>
      </w:r>
      <w:r w:rsidR="00200E4E">
        <w:rPr>
          <w:rFonts w:eastAsia="Times New Roman" w:cstheme="minorHAnsi"/>
          <w:color w:val="000000"/>
          <w:sz w:val="20"/>
          <w:szCs w:val="20"/>
        </w:rPr>
        <w:tab/>
      </w:r>
      <w:r w:rsidRPr="00200E4E">
        <w:rPr>
          <w:rFonts w:eastAsia="Times New Roman" w:cstheme="minorHAnsi"/>
          <w:color w:val="000000"/>
          <w:sz w:val="20"/>
          <w:szCs w:val="20"/>
        </w:rPr>
        <w:t>The candidate takes responsibility for contributing to and advancing the profession.</w:t>
      </w:r>
    </w:p>
    <w:p w14:paraId="2493EEA9" w14:textId="6A263ECE" w:rsidR="00F30687" w:rsidRPr="00200E4E" w:rsidRDefault="00F30687" w:rsidP="00200E4E">
      <w:pPr>
        <w:ind w:left="720" w:hanging="360"/>
        <w:rPr>
          <w:rFonts w:eastAsia="Times New Roman" w:cstheme="minorHAnsi"/>
          <w:color w:val="000000"/>
          <w:sz w:val="20"/>
          <w:szCs w:val="20"/>
        </w:rPr>
      </w:pPr>
      <w:r w:rsidRPr="00200E4E">
        <w:rPr>
          <w:rFonts w:eastAsia="Times New Roman" w:cstheme="minorHAnsi"/>
          <w:b/>
          <w:bCs/>
          <w:color w:val="C00000"/>
          <w:sz w:val="20"/>
          <w:szCs w:val="20"/>
        </w:rPr>
        <w:t>(t)</w:t>
      </w:r>
      <w:r w:rsidR="00200E4E">
        <w:rPr>
          <w:rFonts w:eastAsia="Times New Roman" w:cstheme="minorHAnsi"/>
          <w:b/>
          <w:bCs/>
          <w:color w:val="C00000"/>
          <w:sz w:val="20"/>
          <w:szCs w:val="20"/>
        </w:rPr>
        <w:tab/>
      </w:r>
      <w:r w:rsidRPr="00200E4E">
        <w:rPr>
          <w:rFonts w:eastAsia="Times New Roman" w:cstheme="minorHAnsi"/>
          <w:color w:val="000000"/>
          <w:sz w:val="20"/>
          <w:szCs w:val="20"/>
        </w:rPr>
        <w:t xml:space="preserve"> The candidate embraces the challenge of continuous improvement and change.</w:t>
      </w:r>
    </w:p>
    <w:p w14:paraId="07EAB93E" w14:textId="77777777" w:rsidR="00F30687" w:rsidRPr="00200E4E" w:rsidRDefault="00F30687" w:rsidP="00F30687">
      <w:pPr>
        <w:pStyle w:val="ListParagraph"/>
        <w:tabs>
          <w:tab w:val="left" w:pos="360"/>
        </w:tabs>
        <w:rPr>
          <w:rFonts w:cstheme="minorHAnsi"/>
          <w:sz w:val="20"/>
          <w:szCs w:val="20"/>
        </w:rPr>
      </w:pPr>
    </w:p>
    <w:p w14:paraId="5B4D6F2D" w14:textId="77777777" w:rsidR="00200E4E" w:rsidRPr="009B7B8A" w:rsidRDefault="00200E4E" w:rsidP="00200E4E">
      <w:pPr>
        <w:jc w:val="center"/>
        <w:rPr>
          <w:rFonts w:cstheme="minorHAnsi"/>
          <w:b/>
          <w:bCs/>
          <w:color w:val="C00000"/>
          <w:sz w:val="20"/>
          <w:szCs w:val="20"/>
        </w:rPr>
      </w:pPr>
      <w:r>
        <w:rPr>
          <w:rFonts w:cstheme="minorHAnsi"/>
          <w:color w:val="000000" w:themeColor="text1"/>
          <w:sz w:val="20"/>
          <w:szCs w:val="20"/>
        </w:rPr>
        <w:br w:type="column"/>
      </w:r>
      <w:r w:rsidRPr="009B7B8A">
        <w:rPr>
          <w:rFonts w:cstheme="minorHAnsi"/>
          <w:b/>
          <w:bCs/>
          <w:color w:val="C00000"/>
          <w:sz w:val="20"/>
          <w:szCs w:val="20"/>
        </w:rPr>
        <w:lastRenderedPageBreak/>
        <w:t>ISTE Standards and Components</w:t>
      </w:r>
    </w:p>
    <w:p w14:paraId="44AF07A9" w14:textId="77777777" w:rsidR="00200E4E" w:rsidRPr="009B7B8A" w:rsidRDefault="00200E4E" w:rsidP="00200E4E">
      <w:pPr>
        <w:rPr>
          <w:rFonts w:cstheme="minorHAnsi"/>
          <w:b/>
          <w:bCs/>
          <w:i/>
          <w:iCs/>
          <w:color w:val="C00000"/>
          <w:sz w:val="20"/>
          <w:szCs w:val="20"/>
        </w:rPr>
      </w:pPr>
    </w:p>
    <w:p w14:paraId="09C5B0F8" w14:textId="77777777" w:rsidR="00200E4E" w:rsidRPr="009B7B8A" w:rsidRDefault="00200E4E" w:rsidP="00200E4E">
      <w:pPr>
        <w:rPr>
          <w:rFonts w:eastAsia="Times New Roman" w:cstheme="minorHAnsi"/>
          <w:sz w:val="20"/>
          <w:szCs w:val="20"/>
        </w:rPr>
      </w:pPr>
      <w:r w:rsidRPr="009B7B8A">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9B7B8A">
          <w:rPr>
            <w:rFonts w:eastAsia="Times New Roman" w:cstheme="minorHAnsi"/>
            <w:color w:val="0000FF"/>
            <w:sz w:val="20"/>
            <w:szCs w:val="20"/>
            <w:u w:val="single"/>
          </w:rPr>
          <w:t>https://www.iste.org/standards/for-educators</w:t>
        </w:r>
      </w:hyperlink>
      <w:r w:rsidRPr="009B7B8A">
        <w:rPr>
          <w:rFonts w:eastAsia="Times New Roman" w:cstheme="minorHAnsi"/>
          <w:sz w:val="20"/>
          <w:szCs w:val="20"/>
        </w:rPr>
        <w:t>)</w:t>
      </w:r>
    </w:p>
    <w:p w14:paraId="0022D404" w14:textId="77777777" w:rsidR="00200E4E" w:rsidRDefault="00200E4E" w:rsidP="00200E4E"/>
    <w:p w14:paraId="5AF2A270" w14:textId="32A1BA43" w:rsidR="00200E4E" w:rsidRPr="00200E4E" w:rsidRDefault="00200E4E" w:rsidP="00200E4E">
      <w:pPr>
        <w:pStyle w:val="ListParagraph"/>
        <w:numPr>
          <w:ilvl w:val="0"/>
          <w:numId w:val="7"/>
        </w:numPr>
        <w:ind w:left="360"/>
        <w:rPr>
          <w:sz w:val="20"/>
          <w:szCs w:val="20"/>
        </w:rPr>
      </w:pPr>
      <w:r w:rsidRPr="00200E4E">
        <w:rPr>
          <w:b/>
          <w:bCs/>
          <w:color w:val="C00000"/>
          <w:sz w:val="20"/>
          <w:szCs w:val="20"/>
        </w:rPr>
        <w:t>Learning Catalyst - Analyst.</w:t>
      </w:r>
      <w:r w:rsidRPr="00200E4E">
        <w:rPr>
          <w:color w:val="C00000"/>
          <w:sz w:val="20"/>
          <w:szCs w:val="20"/>
        </w:rPr>
        <w:t xml:space="preserve">  </w:t>
      </w:r>
      <w:r w:rsidRPr="00200E4E">
        <w:rPr>
          <w:sz w:val="20"/>
          <w:szCs w:val="20"/>
        </w:rPr>
        <w:t>Educators understand and use data to drive their instruction and support students in achieving their learning goals.</w:t>
      </w:r>
    </w:p>
    <w:p w14:paraId="294E7FC0" w14:textId="77777777" w:rsidR="00200E4E" w:rsidRPr="00341A5C" w:rsidRDefault="00200E4E" w:rsidP="00200E4E">
      <w:pPr>
        <w:ind w:left="360" w:hanging="360"/>
        <w:rPr>
          <w:sz w:val="20"/>
          <w:szCs w:val="20"/>
        </w:rPr>
      </w:pPr>
    </w:p>
    <w:p w14:paraId="47F0C72B" w14:textId="77777777" w:rsidR="00200E4E" w:rsidRPr="00341A5C" w:rsidRDefault="00200E4E" w:rsidP="00200E4E">
      <w:pPr>
        <w:pStyle w:val="ListParagraph"/>
        <w:numPr>
          <w:ilvl w:val="0"/>
          <w:numId w:val="5"/>
        </w:numPr>
        <w:ind w:left="900"/>
        <w:rPr>
          <w:sz w:val="20"/>
          <w:szCs w:val="20"/>
        </w:rPr>
      </w:pPr>
      <w:r w:rsidRPr="00341A5C">
        <w:rPr>
          <w:sz w:val="20"/>
          <w:szCs w:val="20"/>
        </w:rPr>
        <w:t xml:space="preserve">Use technology to design and implement a variety of formative and summative assessments that accommodate learner needs, provide timely feedback to </w:t>
      </w:r>
      <w:proofErr w:type="gramStart"/>
      <w:r w:rsidRPr="00341A5C">
        <w:rPr>
          <w:sz w:val="20"/>
          <w:szCs w:val="20"/>
        </w:rPr>
        <w:t>students</w:t>
      </w:r>
      <w:proofErr w:type="gramEnd"/>
      <w:r w:rsidRPr="00341A5C">
        <w:rPr>
          <w:sz w:val="20"/>
          <w:szCs w:val="20"/>
        </w:rPr>
        <w:t xml:space="preserve"> and inform instruction.</w:t>
      </w:r>
    </w:p>
    <w:p w14:paraId="7B159AF4" w14:textId="77777777" w:rsidR="00200E4E" w:rsidRPr="00341A5C" w:rsidRDefault="00200E4E" w:rsidP="00200E4E">
      <w:pPr>
        <w:pStyle w:val="ListParagraph"/>
        <w:numPr>
          <w:ilvl w:val="0"/>
          <w:numId w:val="5"/>
        </w:numPr>
        <w:ind w:left="900"/>
        <w:rPr>
          <w:sz w:val="20"/>
          <w:szCs w:val="20"/>
        </w:rPr>
      </w:pPr>
      <w:r w:rsidRPr="00341A5C">
        <w:rPr>
          <w:sz w:val="20"/>
          <w:szCs w:val="20"/>
        </w:rPr>
        <w:t xml:space="preserve">Use assessment data to guide progress and communicate with students, </w:t>
      </w:r>
      <w:proofErr w:type="gramStart"/>
      <w:r w:rsidRPr="00341A5C">
        <w:rPr>
          <w:sz w:val="20"/>
          <w:szCs w:val="20"/>
        </w:rPr>
        <w:t>parents</w:t>
      </w:r>
      <w:proofErr w:type="gramEnd"/>
      <w:r w:rsidRPr="00341A5C">
        <w:rPr>
          <w:sz w:val="20"/>
          <w:szCs w:val="20"/>
        </w:rPr>
        <w:t xml:space="preserve"> and education stakeholders to build student self-direction.</w:t>
      </w:r>
    </w:p>
    <w:p w14:paraId="69087074" w14:textId="532C6097" w:rsidR="00F30687" w:rsidRPr="00200E4E" w:rsidRDefault="00F30687" w:rsidP="00200E4E">
      <w:pPr>
        <w:rPr>
          <w:rFonts w:cstheme="minorHAnsi"/>
          <w:color w:val="000000" w:themeColor="text1"/>
          <w:sz w:val="20"/>
          <w:szCs w:val="20"/>
        </w:rPr>
      </w:pPr>
    </w:p>
    <w:sectPr w:rsidR="00F30687" w:rsidRPr="00200E4E"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E690E"/>
    <w:multiLevelType w:val="hybridMultilevel"/>
    <w:tmpl w:val="0EC60262"/>
    <w:lvl w:ilvl="0" w:tplc="D916A9DC">
      <w:start w:val="7"/>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AF011C"/>
    <w:multiLevelType w:val="hybridMultilevel"/>
    <w:tmpl w:val="708036E0"/>
    <w:lvl w:ilvl="0" w:tplc="5574B230">
      <w:start w:val="1"/>
      <w:numFmt w:val="decimal"/>
      <w:lvlText w:val="%1)"/>
      <w:lvlJc w:val="left"/>
      <w:pPr>
        <w:ind w:left="54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A463D73"/>
    <w:multiLevelType w:val="hybridMultilevel"/>
    <w:tmpl w:val="7D5A7C44"/>
    <w:lvl w:ilvl="0" w:tplc="469649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3423778">
    <w:abstractNumId w:val="3"/>
  </w:num>
  <w:num w:numId="2" w16cid:durableId="1171485897">
    <w:abstractNumId w:val="6"/>
  </w:num>
  <w:num w:numId="3" w16cid:durableId="192574632">
    <w:abstractNumId w:val="5"/>
  </w:num>
  <w:num w:numId="4" w16cid:durableId="1858077505">
    <w:abstractNumId w:val="0"/>
  </w:num>
  <w:num w:numId="5" w16cid:durableId="360478593">
    <w:abstractNumId w:val="4"/>
  </w:num>
  <w:num w:numId="6" w16cid:durableId="1654486831">
    <w:abstractNumId w:val="2"/>
  </w:num>
  <w:num w:numId="7" w16cid:durableId="1388527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C77E5"/>
    <w:rsid w:val="001F623A"/>
    <w:rsid w:val="00200E4E"/>
    <w:rsid w:val="00204133"/>
    <w:rsid w:val="0027072E"/>
    <w:rsid w:val="00294C99"/>
    <w:rsid w:val="002B4C7B"/>
    <w:rsid w:val="00322892"/>
    <w:rsid w:val="003931C0"/>
    <w:rsid w:val="003B7138"/>
    <w:rsid w:val="004071F4"/>
    <w:rsid w:val="00485BEA"/>
    <w:rsid w:val="004F0517"/>
    <w:rsid w:val="0054010F"/>
    <w:rsid w:val="006B0770"/>
    <w:rsid w:val="00777075"/>
    <w:rsid w:val="0082732E"/>
    <w:rsid w:val="008D636B"/>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3103</Words>
  <Characters>17689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2</cp:revision>
  <dcterms:created xsi:type="dcterms:W3CDTF">2023-07-12T15:38:00Z</dcterms:created>
  <dcterms:modified xsi:type="dcterms:W3CDTF">2023-07-12T15:38:00Z</dcterms:modified>
</cp:coreProperties>
</file>